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DCA" w:rsidRDefault="00BC3C78" w:rsidP="00641AF6">
      <w:pPr>
        <w:snapToGrid w:val="0"/>
        <w:spacing w:beforeLines="50" w:before="156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《软件工程</w:t>
      </w:r>
      <w:r w:rsidR="00E9778D">
        <w:rPr>
          <w:rFonts w:ascii="黑体" w:eastAsia="黑体" w:hint="eastAsia"/>
          <w:b/>
          <w:sz w:val="32"/>
          <w:szCs w:val="32"/>
        </w:rPr>
        <w:t>》稿件录用标准</w:t>
      </w:r>
    </w:p>
    <w:p w:rsidR="00E9778D" w:rsidRPr="00711EA6" w:rsidRDefault="00612DCA" w:rsidP="00641AF6">
      <w:pPr>
        <w:snapToGrid w:val="0"/>
        <w:spacing w:beforeLines="50" w:before="156"/>
        <w:jc w:val="center"/>
        <w:rPr>
          <w:rFonts w:ascii="黑体" w:eastAsia="黑体"/>
          <w:b/>
          <w:color w:val="FF0000"/>
          <w:sz w:val="24"/>
          <w:szCs w:val="24"/>
        </w:rPr>
      </w:pPr>
      <w:r w:rsidRPr="00711EA6">
        <w:rPr>
          <w:rFonts w:ascii="黑体" w:eastAsia="黑体" w:hint="eastAsia"/>
          <w:color w:val="FF0000"/>
          <w:sz w:val="24"/>
          <w:szCs w:val="24"/>
        </w:rPr>
        <w:t>（请结合“论文体例参考模板”）</w:t>
      </w:r>
    </w:p>
    <w:p w:rsidR="00E9778D" w:rsidRPr="00E11AD2" w:rsidRDefault="00F125EC" w:rsidP="00641AF6">
      <w:pPr>
        <w:snapToGrid w:val="0"/>
        <w:spacing w:beforeLines="50" w:before="156" w:line="300" w:lineRule="auto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1.</w:t>
      </w:r>
      <w:r w:rsidR="00E9778D" w:rsidRPr="00E11AD2">
        <w:rPr>
          <w:rFonts w:ascii="宋体" w:hAnsi="宋体" w:hint="eastAsia"/>
          <w:szCs w:val="21"/>
        </w:rPr>
        <w:t>来稿要求论点明确、数据可靠、逻辑严密、文字精炼，每篇论文必须包括：</w:t>
      </w:r>
    </w:p>
    <w:p w:rsidR="00E9778D" w:rsidRPr="00E11AD2" w:rsidRDefault="00E9778D" w:rsidP="00EB2FFB">
      <w:pPr>
        <w:pStyle w:val="a8"/>
        <w:numPr>
          <w:ilvl w:val="0"/>
          <w:numId w:val="2"/>
        </w:numPr>
        <w:snapToGrid w:val="0"/>
        <w:spacing w:line="300" w:lineRule="auto"/>
        <w:ind w:left="1077" w:firstLineChars="0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题目</w:t>
      </w:r>
    </w:p>
    <w:p w:rsidR="00E9778D" w:rsidRPr="00E11AD2" w:rsidRDefault="00E9778D" w:rsidP="00EB2FFB">
      <w:pPr>
        <w:pStyle w:val="a8"/>
        <w:numPr>
          <w:ilvl w:val="0"/>
          <w:numId w:val="2"/>
        </w:numPr>
        <w:snapToGrid w:val="0"/>
        <w:spacing w:line="300" w:lineRule="auto"/>
        <w:ind w:left="1077" w:firstLineChars="0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作者姓名</w:t>
      </w:r>
    </w:p>
    <w:p w:rsidR="00E9778D" w:rsidRPr="00E11AD2" w:rsidRDefault="00E9778D" w:rsidP="00EB2FFB">
      <w:pPr>
        <w:pStyle w:val="a8"/>
        <w:numPr>
          <w:ilvl w:val="0"/>
          <w:numId w:val="2"/>
        </w:numPr>
        <w:snapToGrid w:val="0"/>
        <w:spacing w:line="300" w:lineRule="auto"/>
        <w:ind w:left="1077" w:firstLineChars="0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作者单位</w:t>
      </w:r>
    </w:p>
    <w:p w:rsidR="00E9778D" w:rsidRPr="00E11AD2" w:rsidRDefault="00E9778D" w:rsidP="00EB2FFB">
      <w:pPr>
        <w:pStyle w:val="a8"/>
        <w:numPr>
          <w:ilvl w:val="0"/>
          <w:numId w:val="2"/>
        </w:numPr>
        <w:snapToGrid w:val="0"/>
        <w:spacing w:line="300" w:lineRule="auto"/>
        <w:ind w:left="1077" w:firstLineChars="0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单位所在地（省名</w:t>
      </w:r>
      <w:r w:rsidR="00840EE4" w:rsidRPr="00E11AD2">
        <w:rPr>
          <w:rFonts w:ascii="宋体" w:hAnsi="宋体" w:hint="eastAsia"/>
          <w:szCs w:val="21"/>
        </w:rPr>
        <w:t>、</w:t>
      </w:r>
      <w:r w:rsidRPr="00E11AD2">
        <w:rPr>
          <w:rFonts w:ascii="宋体" w:hAnsi="宋体" w:hint="eastAsia"/>
          <w:szCs w:val="21"/>
        </w:rPr>
        <w:t>市名）及邮政编码</w:t>
      </w:r>
    </w:p>
    <w:p w:rsidR="00D928C9" w:rsidRPr="00E11AD2" w:rsidRDefault="00E9778D" w:rsidP="00EB2FFB">
      <w:pPr>
        <w:pStyle w:val="a8"/>
        <w:numPr>
          <w:ilvl w:val="0"/>
          <w:numId w:val="2"/>
        </w:numPr>
        <w:snapToGrid w:val="0"/>
        <w:spacing w:line="300" w:lineRule="auto"/>
        <w:ind w:left="1077" w:firstLineChars="0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摘要</w:t>
      </w:r>
      <w:r w:rsidR="00D928C9" w:rsidRPr="00E11AD2">
        <w:rPr>
          <w:rFonts w:ascii="宋体" w:hAnsi="宋体" w:hint="eastAsia"/>
          <w:szCs w:val="21"/>
        </w:rPr>
        <w:t>（要求详见第3页）</w:t>
      </w:r>
    </w:p>
    <w:p w:rsidR="00E9778D" w:rsidRPr="00E11AD2" w:rsidRDefault="00E9778D" w:rsidP="00EB2FFB">
      <w:pPr>
        <w:pStyle w:val="a8"/>
        <w:numPr>
          <w:ilvl w:val="0"/>
          <w:numId w:val="2"/>
        </w:numPr>
        <w:snapToGrid w:val="0"/>
        <w:spacing w:line="300" w:lineRule="auto"/>
        <w:ind w:left="1077" w:firstLineChars="0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关键词</w:t>
      </w:r>
    </w:p>
    <w:p w:rsidR="00D03C2A" w:rsidRPr="00E11AD2" w:rsidRDefault="00D03C2A" w:rsidP="00EB2FFB">
      <w:pPr>
        <w:pStyle w:val="a8"/>
        <w:numPr>
          <w:ilvl w:val="0"/>
          <w:numId w:val="2"/>
        </w:numPr>
        <w:snapToGrid w:val="0"/>
        <w:spacing w:line="300" w:lineRule="auto"/>
        <w:ind w:left="1077" w:firstLineChars="0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中图分类号（参考链接</w:t>
      </w:r>
      <w:r w:rsidRPr="00E11AD2">
        <w:rPr>
          <w:rFonts w:ascii="Tahoma" w:hAnsi="Tahoma" w:cs="Tahoma"/>
          <w:color w:val="000000"/>
          <w:kern w:val="0"/>
          <w:szCs w:val="21"/>
        </w:rPr>
        <w:t>http://ztflh.xhma.com/html/33314.html</w:t>
      </w:r>
      <w:r w:rsidRPr="00E11AD2">
        <w:rPr>
          <w:rFonts w:ascii="宋体" w:hAnsi="宋体" w:hint="eastAsia"/>
          <w:szCs w:val="21"/>
        </w:rPr>
        <w:t>）</w:t>
      </w:r>
    </w:p>
    <w:p w:rsidR="00E9778D" w:rsidRPr="00E11AD2" w:rsidRDefault="00E9778D" w:rsidP="00EB2FFB">
      <w:pPr>
        <w:pStyle w:val="a8"/>
        <w:numPr>
          <w:ilvl w:val="0"/>
          <w:numId w:val="2"/>
        </w:numPr>
        <w:snapToGrid w:val="0"/>
        <w:spacing w:line="300" w:lineRule="auto"/>
        <w:ind w:left="1077" w:firstLineChars="0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文献标识码</w:t>
      </w:r>
      <w:r w:rsidR="00D03C2A" w:rsidRPr="00E11AD2">
        <w:rPr>
          <w:rFonts w:ascii="宋体" w:hAnsi="宋体" w:hint="eastAsia"/>
          <w:szCs w:val="21"/>
        </w:rPr>
        <w:t>：A</w:t>
      </w:r>
      <w:bookmarkStart w:id="0" w:name="_GoBack"/>
      <w:bookmarkEnd w:id="0"/>
    </w:p>
    <w:p w:rsidR="00E9778D" w:rsidRPr="00E11AD2" w:rsidRDefault="00E9778D" w:rsidP="006E55C9">
      <w:pPr>
        <w:snapToGrid w:val="0"/>
        <w:spacing w:line="300" w:lineRule="auto"/>
        <w:ind w:left="357"/>
        <w:rPr>
          <w:rFonts w:ascii="宋体" w:hAnsi="宋体"/>
          <w:szCs w:val="21"/>
        </w:rPr>
      </w:pPr>
      <w:r w:rsidRPr="00E11AD2">
        <w:rPr>
          <w:rFonts w:ascii="宋体" w:hAnsi="宋体" w:hint="eastAsia"/>
          <w:b/>
          <w:szCs w:val="21"/>
        </w:rPr>
        <w:t>注意：（1）—（</w:t>
      </w:r>
      <w:r w:rsidR="00C60693" w:rsidRPr="00E11AD2">
        <w:rPr>
          <w:rFonts w:ascii="宋体" w:hAnsi="宋体" w:hint="eastAsia"/>
          <w:b/>
          <w:szCs w:val="21"/>
        </w:rPr>
        <w:t>6</w:t>
      </w:r>
      <w:r w:rsidRPr="00E11AD2">
        <w:rPr>
          <w:rFonts w:ascii="宋体" w:hAnsi="宋体" w:hint="eastAsia"/>
          <w:b/>
          <w:szCs w:val="21"/>
        </w:rPr>
        <w:t>）必须有相应的英文内容。</w:t>
      </w:r>
    </w:p>
    <w:p w:rsidR="00E9778D" w:rsidRPr="00E11AD2" w:rsidRDefault="00E9778D" w:rsidP="00EB2FFB">
      <w:pPr>
        <w:pStyle w:val="a8"/>
        <w:numPr>
          <w:ilvl w:val="0"/>
          <w:numId w:val="2"/>
        </w:numPr>
        <w:snapToGrid w:val="0"/>
        <w:spacing w:line="300" w:lineRule="auto"/>
        <w:ind w:left="1077" w:firstLineChars="0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参考文献</w:t>
      </w:r>
      <w:r w:rsidR="00D03C2A" w:rsidRPr="00E11AD2">
        <w:rPr>
          <w:rFonts w:ascii="宋体" w:hAnsi="宋体" w:hint="eastAsia"/>
          <w:szCs w:val="21"/>
        </w:rPr>
        <w:t>（前三条最好为SCI或EI检索，且所有时间尽量为近三年）</w:t>
      </w:r>
    </w:p>
    <w:p w:rsidR="00E9778D" w:rsidRPr="00E11AD2" w:rsidRDefault="00840EE4" w:rsidP="00EB2FFB">
      <w:pPr>
        <w:pStyle w:val="a8"/>
        <w:numPr>
          <w:ilvl w:val="0"/>
          <w:numId w:val="2"/>
        </w:numPr>
        <w:snapToGrid w:val="0"/>
        <w:spacing w:line="300" w:lineRule="auto"/>
        <w:ind w:left="1077" w:firstLineChars="0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论文</w:t>
      </w:r>
      <w:r w:rsidR="00E9778D" w:rsidRPr="00E11AD2">
        <w:rPr>
          <w:rFonts w:ascii="宋体" w:hAnsi="宋体" w:hint="eastAsia"/>
          <w:szCs w:val="21"/>
        </w:rPr>
        <w:t>首页</w:t>
      </w:r>
      <w:r w:rsidRPr="00E11AD2">
        <w:rPr>
          <w:rFonts w:ascii="宋体" w:hAnsi="宋体" w:hint="eastAsia"/>
          <w:szCs w:val="21"/>
        </w:rPr>
        <w:t>的页</w:t>
      </w:r>
      <w:r w:rsidR="00E9778D" w:rsidRPr="00E11AD2">
        <w:rPr>
          <w:rFonts w:ascii="宋体" w:hAnsi="宋体" w:hint="eastAsia"/>
          <w:szCs w:val="21"/>
        </w:rPr>
        <w:t>脚处</w:t>
      </w:r>
      <w:r w:rsidRPr="00E11AD2">
        <w:rPr>
          <w:rFonts w:ascii="宋体" w:hAnsi="宋体" w:hint="eastAsia"/>
          <w:szCs w:val="21"/>
        </w:rPr>
        <w:t>应</w:t>
      </w:r>
      <w:r w:rsidR="00E9778D" w:rsidRPr="00E11AD2">
        <w:rPr>
          <w:rFonts w:ascii="宋体" w:hAnsi="宋体" w:hint="eastAsia"/>
          <w:szCs w:val="21"/>
        </w:rPr>
        <w:t>注明</w:t>
      </w:r>
      <w:r w:rsidRPr="00E11AD2">
        <w:rPr>
          <w:rFonts w:ascii="宋体" w:hAnsi="宋体" w:hint="eastAsia"/>
          <w:szCs w:val="21"/>
        </w:rPr>
        <w:t>该</w:t>
      </w:r>
      <w:r w:rsidR="00E9778D" w:rsidRPr="00E11AD2">
        <w:rPr>
          <w:rFonts w:ascii="宋体" w:hAnsi="宋体" w:hint="eastAsia"/>
          <w:szCs w:val="21"/>
        </w:rPr>
        <w:t>论文属何项目、何基金（编号）资助</w:t>
      </w:r>
    </w:p>
    <w:p w:rsidR="0002407F" w:rsidRPr="00E11AD2" w:rsidRDefault="0002407F" w:rsidP="00EB2FFB">
      <w:pPr>
        <w:pStyle w:val="a8"/>
        <w:numPr>
          <w:ilvl w:val="0"/>
          <w:numId w:val="2"/>
        </w:numPr>
        <w:snapToGrid w:val="0"/>
        <w:spacing w:line="300" w:lineRule="auto"/>
        <w:ind w:left="1077" w:firstLineChars="0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作者简介（全部作者）</w:t>
      </w:r>
    </w:p>
    <w:p w:rsidR="00E9778D" w:rsidRPr="00E11AD2" w:rsidRDefault="00F125EC" w:rsidP="00641AF6">
      <w:pPr>
        <w:snapToGrid w:val="0"/>
        <w:spacing w:beforeLines="50" w:before="156" w:line="300" w:lineRule="auto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2.</w:t>
      </w:r>
      <w:r w:rsidR="00E04DB9" w:rsidRPr="00E11AD2">
        <w:rPr>
          <w:rFonts w:ascii="宋体" w:hAnsi="宋体" w:hint="eastAsia"/>
          <w:szCs w:val="21"/>
        </w:rPr>
        <w:t>论文摘要尽量写成报道性文摘</w:t>
      </w:r>
      <w:r w:rsidR="00E9778D" w:rsidRPr="00E11AD2">
        <w:rPr>
          <w:rFonts w:ascii="宋体" w:hAnsi="宋体" w:hint="eastAsia"/>
          <w:szCs w:val="21"/>
        </w:rPr>
        <w:t>，</w:t>
      </w:r>
      <w:r w:rsidRPr="00E11AD2">
        <w:rPr>
          <w:rFonts w:ascii="宋体" w:hAnsi="宋体" w:hint="eastAsia"/>
          <w:szCs w:val="21"/>
        </w:rPr>
        <w:t>应具有独立性与自含性。</w:t>
      </w:r>
      <w:r w:rsidR="00E9778D" w:rsidRPr="00E11AD2">
        <w:rPr>
          <w:rFonts w:ascii="宋体" w:hAnsi="宋体" w:hint="eastAsia"/>
          <w:szCs w:val="21"/>
        </w:rPr>
        <w:t>包括：</w:t>
      </w:r>
    </w:p>
    <w:p w:rsidR="00E9778D" w:rsidRPr="00E11AD2" w:rsidRDefault="00E9778D" w:rsidP="00E11AD2">
      <w:pPr>
        <w:snapToGrid w:val="0"/>
        <w:spacing w:line="300" w:lineRule="auto"/>
        <w:ind w:firstLineChars="150" w:firstLine="315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（1）目的；（2）方法；（3）结果；（4）结论。</w:t>
      </w:r>
    </w:p>
    <w:p w:rsidR="00E9778D" w:rsidRPr="00E11AD2" w:rsidRDefault="00F125EC" w:rsidP="00641AF6">
      <w:pPr>
        <w:snapToGrid w:val="0"/>
        <w:spacing w:beforeLines="50" w:before="156" w:line="300" w:lineRule="auto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3.</w:t>
      </w:r>
      <w:r w:rsidR="00E9778D" w:rsidRPr="00E11AD2">
        <w:rPr>
          <w:rFonts w:ascii="宋体" w:hAnsi="宋体" w:hint="eastAsia"/>
          <w:szCs w:val="21"/>
        </w:rPr>
        <w:t>关键词选择贴近文义的规范性单词或组合词（3～5个），用分号“；”间隔开。</w:t>
      </w:r>
    </w:p>
    <w:p w:rsidR="00814CDC" w:rsidRPr="00E11AD2" w:rsidRDefault="00814CDC" w:rsidP="00641AF6">
      <w:pPr>
        <w:snapToGrid w:val="0"/>
        <w:spacing w:beforeLines="50" w:before="156" w:line="300" w:lineRule="auto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4.</w:t>
      </w:r>
      <w:proofErr w:type="gramStart"/>
      <w:r w:rsidRPr="00E11AD2">
        <w:rPr>
          <w:rFonts w:ascii="宋体" w:hAnsi="宋体" w:hint="eastAsia"/>
          <w:szCs w:val="21"/>
        </w:rPr>
        <w:t>正文第</w:t>
      </w:r>
      <w:proofErr w:type="gramEnd"/>
      <w:r w:rsidRPr="00E11AD2">
        <w:rPr>
          <w:rFonts w:ascii="宋体" w:hAnsi="宋体" w:hint="eastAsia"/>
          <w:szCs w:val="21"/>
        </w:rPr>
        <w:t>一部分需要体现“引言”部分</w:t>
      </w:r>
      <w:r w:rsidR="00D928C9" w:rsidRPr="00E11AD2">
        <w:rPr>
          <w:rFonts w:ascii="宋体" w:hAnsi="宋体" w:hint="eastAsia"/>
          <w:szCs w:val="21"/>
        </w:rPr>
        <w:t>（要求详见第3页）</w:t>
      </w:r>
      <w:r w:rsidR="002A6F10" w:rsidRPr="00E11AD2">
        <w:rPr>
          <w:rFonts w:ascii="宋体" w:hAnsi="宋体" w:hint="eastAsia"/>
          <w:szCs w:val="21"/>
        </w:rPr>
        <w:t>。</w:t>
      </w:r>
    </w:p>
    <w:p w:rsidR="00814CDC" w:rsidRPr="00E11AD2" w:rsidRDefault="00814CDC" w:rsidP="00641AF6">
      <w:pPr>
        <w:snapToGrid w:val="0"/>
        <w:spacing w:beforeLines="50" w:before="156" w:line="300" w:lineRule="auto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5.正文最后部分需要体现“结论”部分</w:t>
      </w:r>
      <w:r w:rsidR="00D928C9" w:rsidRPr="00E11AD2">
        <w:rPr>
          <w:rFonts w:ascii="宋体" w:hAnsi="宋体" w:hint="eastAsia"/>
          <w:szCs w:val="21"/>
        </w:rPr>
        <w:t>（要求详见第3页）</w:t>
      </w:r>
      <w:r w:rsidR="002A6F10" w:rsidRPr="00E11AD2">
        <w:rPr>
          <w:rFonts w:ascii="宋体" w:hAnsi="宋体" w:hint="eastAsia"/>
          <w:szCs w:val="21"/>
        </w:rPr>
        <w:t>。</w:t>
      </w:r>
    </w:p>
    <w:p w:rsidR="00E9778D" w:rsidRPr="00E11AD2" w:rsidRDefault="00814CDC" w:rsidP="00641AF6">
      <w:pPr>
        <w:snapToGrid w:val="0"/>
        <w:spacing w:beforeLines="50" w:before="156" w:line="300" w:lineRule="auto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6</w:t>
      </w:r>
      <w:r w:rsidR="00F125EC" w:rsidRPr="00E11AD2">
        <w:rPr>
          <w:rFonts w:ascii="宋体" w:hAnsi="宋体" w:hint="eastAsia"/>
          <w:szCs w:val="21"/>
        </w:rPr>
        <w:t>.</w:t>
      </w:r>
      <w:r w:rsidR="00E9778D" w:rsidRPr="00E11AD2">
        <w:rPr>
          <w:rFonts w:ascii="宋体" w:hAnsi="宋体" w:hint="eastAsia"/>
          <w:szCs w:val="21"/>
        </w:rPr>
        <w:t>文稿篇幅（含图</w:t>
      </w:r>
      <w:r w:rsidR="00862A56" w:rsidRPr="00E11AD2">
        <w:rPr>
          <w:rFonts w:ascii="宋体" w:hAnsi="宋体" w:hint="eastAsia"/>
          <w:szCs w:val="21"/>
        </w:rPr>
        <w:t>、</w:t>
      </w:r>
      <w:r w:rsidR="00E9778D" w:rsidRPr="00E11AD2">
        <w:rPr>
          <w:rFonts w:ascii="宋体" w:hAnsi="宋体" w:hint="eastAsia"/>
          <w:szCs w:val="21"/>
        </w:rPr>
        <w:t>表）一般不低于</w:t>
      </w:r>
      <w:r w:rsidR="00133E94" w:rsidRPr="00E11AD2">
        <w:rPr>
          <w:rFonts w:ascii="宋体" w:hAnsi="宋体" w:hint="eastAsia"/>
          <w:szCs w:val="21"/>
        </w:rPr>
        <w:t>5</w:t>
      </w:r>
      <w:r w:rsidR="00E9778D" w:rsidRPr="00E11AD2">
        <w:rPr>
          <w:rFonts w:ascii="宋体" w:hAnsi="宋体" w:hint="eastAsia"/>
          <w:szCs w:val="21"/>
        </w:rPr>
        <w:t>000字。文中量和单位的使用</w:t>
      </w:r>
      <w:r w:rsidR="00840EE4" w:rsidRPr="00E11AD2">
        <w:rPr>
          <w:rFonts w:ascii="宋体" w:hAnsi="宋体" w:hint="eastAsia"/>
          <w:szCs w:val="21"/>
        </w:rPr>
        <w:t>可以</w:t>
      </w:r>
      <w:r w:rsidR="00E9778D" w:rsidRPr="00E11AD2">
        <w:rPr>
          <w:rFonts w:ascii="宋体" w:hAnsi="宋体" w:hint="eastAsia"/>
          <w:szCs w:val="21"/>
        </w:rPr>
        <w:t>参照中华人民共和国法定计量单位最新标准。外文字符必须分清大、小写，正、斜体，黑、白体，上、下角</w:t>
      </w:r>
      <w:proofErr w:type="gramStart"/>
      <w:r w:rsidR="00E9778D" w:rsidRPr="00E11AD2">
        <w:rPr>
          <w:rFonts w:ascii="宋体" w:hAnsi="宋体" w:hint="eastAsia"/>
          <w:szCs w:val="21"/>
        </w:rPr>
        <w:t>标应</w:t>
      </w:r>
      <w:r w:rsidR="00840EE4" w:rsidRPr="00E11AD2">
        <w:rPr>
          <w:rFonts w:ascii="宋体" w:hAnsi="宋体" w:hint="eastAsia"/>
          <w:szCs w:val="21"/>
        </w:rPr>
        <w:t>该</w:t>
      </w:r>
      <w:proofErr w:type="gramEnd"/>
      <w:r w:rsidR="00840EE4" w:rsidRPr="00E11AD2">
        <w:rPr>
          <w:rFonts w:ascii="宋体" w:hAnsi="宋体" w:hint="eastAsia"/>
          <w:szCs w:val="21"/>
        </w:rPr>
        <w:t>做</w:t>
      </w:r>
      <w:r w:rsidR="00E9778D" w:rsidRPr="00E11AD2">
        <w:rPr>
          <w:rFonts w:ascii="宋体" w:hAnsi="宋体" w:hint="eastAsia"/>
          <w:szCs w:val="21"/>
        </w:rPr>
        <w:t>明显</w:t>
      </w:r>
      <w:r w:rsidR="00840EE4" w:rsidRPr="00E11AD2">
        <w:rPr>
          <w:rFonts w:ascii="宋体" w:hAnsi="宋体" w:hint="eastAsia"/>
          <w:szCs w:val="21"/>
        </w:rPr>
        <w:t>区别</w:t>
      </w:r>
      <w:r w:rsidR="00E9778D" w:rsidRPr="00E11AD2">
        <w:rPr>
          <w:rFonts w:ascii="宋体" w:hAnsi="宋体" w:hint="eastAsia"/>
          <w:szCs w:val="21"/>
        </w:rPr>
        <w:t>。</w:t>
      </w:r>
    </w:p>
    <w:p w:rsidR="003A437C" w:rsidRPr="00E11AD2" w:rsidRDefault="00814CDC" w:rsidP="00641AF6">
      <w:pPr>
        <w:snapToGrid w:val="0"/>
        <w:spacing w:beforeLines="50" w:before="156" w:line="300" w:lineRule="auto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7</w:t>
      </w:r>
      <w:r w:rsidR="00F125EC" w:rsidRPr="00E11AD2">
        <w:rPr>
          <w:rFonts w:ascii="宋体" w:hAnsi="宋体" w:hint="eastAsia"/>
          <w:szCs w:val="21"/>
        </w:rPr>
        <w:t>.</w:t>
      </w:r>
      <w:r w:rsidR="00E9778D" w:rsidRPr="00E11AD2">
        <w:rPr>
          <w:rFonts w:ascii="宋体" w:hAnsi="宋体" w:hint="eastAsia"/>
          <w:szCs w:val="21"/>
        </w:rPr>
        <w:t>论文的图、表</w:t>
      </w:r>
      <w:r w:rsidR="003176F8" w:rsidRPr="00E11AD2">
        <w:rPr>
          <w:rFonts w:ascii="宋体" w:hAnsi="宋体" w:hint="eastAsia"/>
          <w:szCs w:val="21"/>
        </w:rPr>
        <w:t>、公式</w:t>
      </w:r>
      <w:r w:rsidR="00E9778D" w:rsidRPr="00E11AD2">
        <w:rPr>
          <w:rFonts w:ascii="宋体" w:hAnsi="宋体" w:hint="eastAsia"/>
          <w:szCs w:val="21"/>
        </w:rPr>
        <w:t>在文</w:t>
      </w:r>
      <w:r w:rsidR="00840EE4" w:rsidRPr="00E11AD2">
        <w:rPr>
          <w:rFonts w:ascii="宋体" w:hAnsi="宋体" w:hint="eastAsia"/>
          <w:szCs w:val="21"/>
        </w:rPr>
        <w:t>中应</w:t>
      </w:r>
      <w:r w:rsidR="00E9778D" w:rsidRPr="00E11AD2">
        <w:rPr>
          <w:rFonts w:ascii="宋体" w:hAnsi="宋体" w:hint="eastAsia"/>
          <w:szCs w:val="21"/>
        </w:rPr>
        <w:t>有相应的表述，且图、表</w:t>
      </w:r>
      <w:r w:rsidR="00840EE4" w:rsidRPr="00E11AD2">
        <w:rPr>
          <w:rFonts w:ascii="宋体" w:hAnsi="宋体" w:hint="eastAsia"/>
          <w:szCs w:val="21"/>
        </w:rPr>
        <w:t>应</w:t>
      </w:r>
      <w:r w:rsidR="00E9778D" w:rsidRPr="00E11AD2">
        <w:rPr>
          <w:rFonts w:ascii="宋体" w:hAnsi="宋体" w:hint="eastAsia"/>
          <w:szCs w:val="21"/>
        </w:rPr>
        <w:t>在相关文</w:t>
      </w:r>
      <w:r w:rsidR="00840EE4" w:rsidRPr="00E11AD2">
        <w:rPr>
          <w:rFonts w:ascii="宋体" w:hAnsi="宋体" w:hint="eastAsia"/>
          <w:szCs w:val="21"/>
        </w:rPr>
        <w:t>字表述内容</w:t>
      </w:r>
      <w:r w:rsidR="00E9778D" w:rsidRPr="00E11AD2">
        <w:rPr>
          <w:rFonts w:ascii="宋体" w:hAnsi="宋体" w:hint="eastAsia"/>
          <w:szCs w:val="21"/>
        </w:rPr>
        <w:t>后出现。</w:t>
      </w:r>
    </w:p>
    <w:p w:rsidR="005C1A0A" w:rsidRPr="00E11AD2" w:rsidRDefault="003A437C" w:rsidP="00E11AD2">
      <w:pPr>
        <w:snapToGrid w:val="0"/>
        <w:spacing w:line="300" w:lineRule="auto"/>
        <w:ind w:firstLineChars="50" w:firstLine="105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（1）</w:t>
      </w:r>
      <w:proofErr w:type="gramStart"/>
      <w:r w:rsidR="00E9778D" w:rsidRPr="00E11AD2">
        <w:rPr>
          <w:rFonts w:ascii="宋体" w:hAnsi="宋体" w:hint="eastAsia"/>
          <w:szCs w:val="21"/>
        </w:rPr>
        <w:t>图要</w:t>
      </w:r>
      <w:r w:rsidR="00840EE4" w:rsidRPr="00E11AD2">
        <w:rPr>
          <w:rFonts w:ascii="宋体" w:hAnsi="宋体" w:hint="eastAsia"/>
          <w:szCs w:val="21"/>
        </w:rPr>
        <w:t>求</w:t>
      </w:r>
      <w:proofErr w:type="gramEnd"/>
      <w:r w:rsidR="00840EE4" w:rsidRPr="00E11AD2">
        <w:rPr>
          <w:rFonts w:ascii="宋体" w:hAnsi="宋体" w:hint="eastAsia"/>
          <w:szCs w:val="21"/>
        </w:rPr>
        <w:t>内容</w:t>
      </w:r>
      <w:r w:rsidR="00E9778D" w:rsidRPr="00E11AD2">
        <w:rPr>
          <w:rFonts w:ascii="宋体" w:hAnsi="宋体" w:hint="eastAsia"/>
          <w:szCs w:val="21"/>
        </w:rPr>
        <w:t>清晰，层次要分明</w:t>
      </w:r>
      <w:r w:rsidRPr="00E11AD2">
        <w:rPr>
          <w:rFonts w:ascii="宋体" w:hAnsi="宋体" w:hint="eastAsia"/>
          <w:szCs w:val="21"/>
        </w:rPr>
        <w:t>。</w:t>
      </w:r>
    </w:p>
    <w:p w:rsidR="005C1A0A" w:rsidRPr="00E11AD2" w:rsidRDefault="003A437C" w:rsidP="00E11AD2">
      <w:pPr>
        <w:snapToGrid w:val="0"/>
        <w:spacing w:line="300" w:lineRule="auto"/>
        <w:ind w:firstLineChars="50" w:firstLine="105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（2）</w:t>
      </w:r>
      <w:r w:rsidR="00E9778D" w:rsidRPr="00E11AD2">
        <w:rPr>
          <w:rFonts w:ascii="宋体" w:hAnsi="宋体" w:hint="eastAsia"/>
          <w:szCs w:val="21"/>
        </w:rPr>
        <w:t>表格以</w:t>
      </w:r>
      <w:proofErr w:type="gramStart"/>
      <w:r w:rsidR="00E9778D" w:rsidRPr="00E11AD2">
        <w:rPr>
          <w:rFonts w:ascii="宋体" w:hAnsi="宋体" w:hint="eastAsia"/>
          <w:szCs w:val="21"/>
        </w:rPr>
        <w:t>三线表</w:t>
      </w:r>
      <w:proofErr w:type="gramEnd"/>
      <w:r w:rsidR="00E9778D" w:rsidRPr="00E11AD2">
        <w:rPr>
          <w:rFonts w:ascii="宋体" w:hAnsi="宋体" w:hint="eastAsia"/>
          <w:szCs w:val="21"/>
        </w:rPr>
        <w:t>的形式</w:t>
      </w:r>
      <w:r w:rsidRPr="00E11AD2">
        <w:rPr>
          <w:rFonts w:ascii="宋体" w:hAnsi="宋体" w:hint="eastAsia"/>
          <w:szCs w:val="21"/>
        </w:rPr>
        <w:t>体现</w:t>
      </w:r>
      <w:r w:rsidR="00E9778D" w:rsidRPr="00E11AD2">
        <w:rPr>
          <w:rFonts w:ascii="宋体" w:hAnsi="宋体" w:hint="eastAsia"/>
          <w:szCs w:val="21"/>
        </w:rPr>
        <w:t>。</w:t>
      </w:r>
    </w:p>
    <w:p w:rsidR="005C1A0A" w:rsidRPr="00E11AD2" w:rsidRDefault="003A437C" w:rsidP="00E11AD2">
      <w:pPr>
        <w:snapToGrid w:val="0"/>
        <w:spacing w:line="300" w:lineRule="auto"/>
        <w:ind w:firstLineChars="50" w:firstLine="105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（3）</w:t>
      </w:r>
      <w:r w:rsidR="00862A56" w:rsidRPr="00E11AD2">
        <w:rPr>
          <w:rFonts w:ascii="宋体" w:hAnsi="宋体" w:hint="eastAsia"/>
          <w:szCs w:val="21"/>
        </w:rPr>
        <w:t>图说和表说要有相应的中英文</w:t>
      </w:r>
      <w:r w:rsidR="00585688" w:rsidRPr="00E11AD2">
        <w:rPr>
          <w:rFonts w:ascii="宋体" w:hAnsi="宋体" w:hint="eastAsia"/>
          <w:szCs w:val="21"/>
        </w:rPr>
        <w:t>。</w:t>
      </w:r>
    </w:p>
    <w:p w:rsidR="00DE4531" w:rsidRPr="00E11AD2" w:rsidRDefault="00DE4531" w:rsidP="00E11AD2">
      <w:pPr>
        <w:snapToGrid w:val="0"/>
        <w:spacing w:line="300" w:lineRule="auto"/>
        <w:ind w:firstLineChars="50" w:firstLine="105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（4）</w:t>
      </w:r>
      <w:r w:rsidR="001962B2" w:rsidRPr="00E11AD2">
        <w:rPr>
          <w:rFonts w:ascii="宋体" w:hAnsi="宋体" w:hint="eastAsia"/>
          <w:szCs w:val="21"/>
        </w:rPr>
        <w:t>公式使用公式编辑器保存内容，勿以图片等形式保存。</w:t>
      </w:r>
    </w:p>
    <w:p w:rsidR="003A437C" w:rsidRPr="00E11AD2" w:rsidRDefault="00814CDC" w:rsidP="00641AF6">
      <w:pPr>
        <w:snapToGrid w:val="0"/>
        <w:spacing w:beforeLines="50" w:before="156" w:line="300" w:lineRule="auto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8</w:t>
      </w:r>
      <w:r w:rsidR="00F125EC" w:rsidRPr="00E11AD2">
        <w:rPr>
          <w:rFonts w:ascii="宋体" w:hAnsi="宋体" w:hint="eastAsia"/>
          <w:szCs w:val="21"/>
        </w:rPr>
        <w:t>.</w:t>
      </w:r>
      <w:r w:rsidR="00E9778D" w:rsidRPr="00E11AD2">
        <w:rPr>
          <w:rFonts w:ascii="宋体" w:hAnsi="宋体" w:hint="eastAsia"/>
          <w:szCs w:val="21"/>
        </w:rPr>
        <w:t>参考文献的著录格式采用顺序编码制，请按</w:t>
      </w:r>
      <w:r w:rsidR="003A437C" w:rsidRPr="00E11AD2">
        <w:rPr>
          <w:rFonts w:ascii="宋体" w:hAnsi="宋体" w:hint="eastAsia"/>
          <w:szCs w:val="21"/>
        </w:rPr>
        <w:t>其在</w:t>
      </w:r>
      <w:r w:rsidR="00E9778D" w:rsidRPr="00E11AD2">
        <w:rPr>
          <w:rFonts w:ascii="宋体" w:hAnsi="宋体" w:hint="eastAsia"/>
          <w:szCs w:val="21"/>
        </w:rPr>
        <w:t>文中出现的先后顺序编号。所引文献必须是作者直接阅读参考过的、最主要的、公开出版</w:t>
      </w:r>
      <w:r w:rsidR="003A437C" w:rsidRPr="00E11AD2">
        <w:rPr>
          <w:rFonts w:ascii="宋体" w:hAnsi="宋体" w:hint="eastAsia"/>
          <w:szCs w:val="21"/>
        </w:rPr>
        <w:t>的</w:t>
      </w:r>
      <w:r w:rsidR="001962B2" w:rsidRPr="00E11AD2">
        <w:rPr>
          <w:rFonts w:ascii="宋体" w:hAnsi="宋体" w:hint="eastAsia"/>
          <w:szCs w:val="21"/>
        </w:rPr>
        <w:t>。未公开发表的、且很有必要引用的，请采用脚注方式标明，参考文献至少五条</w:t>
      </w:r>
      <w:r w:rsidR="00E9778D" w:rsidRPr="00E11AD2">
        <w:rPr>
          <w:rFonts w:ascii="宋体" w:hAnsi="宋体" w:hint="eastAsia"/>
          <w:szCs w:val="21"/>
        </w:rPr>
        <w:t>。</w:t>
      </w:r>
    </w:p>
    <w:p w:rsidR="005C1A0A" w:rsidRPr="00E11AD2" w:rsidRDefault="003A437C" w:rsidP="00E11AD2">
      <w:pPr>
        <w:snapToGrid w:val="0"/>
        <w:spacing w:line="300" w:lineRule="auto"/>
        <w:ind w:firstLineChars="50" w:firstLine="105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（1）文献编号在文中引用处以右上角标形式体现。</w:t>
      </w:r>
    </w:p>
    <w:p w:rsidR="005C1A0A" w:rsidRPr="00E11AD2" w:rsidRDefault="003A437C" w:rsidP="00E11AD2">
      <w:pPr>
        <w:snapToGrid w:val="0"/>
        <w:spacing w:line="300" w:lineRule="auto"/>
        <w:ind w:firstLineChars="50" w:firstLine="105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（2）参考文献应在引言处就做相应</w:t>
      </w:r>
      <w:r w:rsidR="008406E5" w:rsidRPr="00E11AD2">
        <w:rPr>
          <w:rFonts w:ascii="宋体" w:hAnsi="宋体" w:hint="eastAsia"/>
          <w:szCs w:val="21"/>
        </w:rPr>
        <w:t>的</w:t>
      </w:r>
      <w:r w:rsidRPr="00E11AD2">
        <w:rPr>
          <w:rFonts w:ascii="宋体" w:hAnsi="宋体" w:hint="eastAsia"/>
          <w:szCs w:val="21"/>
        </w:rPr>
        <w:t>体现。</w:t>
      </w:r>
    </w:p>
    <w:p w:rsidR="005C1A0A" w:rsidRPr="00E11AD2" w:rsidRDefault="003A437C" w:rsidP="00E11AD2">
      <w:pPr>
        <w:snapToGrid w:val="0"/>
        <w:spacing w:line="300" w:lineRule="auto"/>
        <w:ind w:firstLineChars="50" w:firstLine="105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（3</w:t>
      </w:r>
      <w:r w:rsidRPr="00E11AD2">
        <w:rPr>
          <w:rFonts w:ascii="宋体" w:hAnsi="宋体"/>
          <w:szCs w:val="21"/>
        </w:rPr>
        <w:t>）</w:t>
      </w:r>
      <w:r w:rsidRPr="00E11AD2">
        <w:rPr>
          <w:rFonts w:ascii="宋体" w:hAnsi="宋体" w:hint="eastAsia"/>
          <w:szCs w:val="21"/>
        </w:rPr>
        <w:t>参考文献中的标点符号，须在英文状态下。</w:t>
      </w:r>
    </w:p>
    <w:p w:rsidR="00E9778D" w:rsidRPr="00E11AD2" w:rsidRDefault="00E9778D" w:rsidP="007D3219">
      <w:pPr>
        <w:snapToGrid w:val="0"/>
        <w:spacing w:line="300" w:lineRule="auto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例如：</w:t>
      </w:r>
    </w:p>
    <w:p w:rsidR="00E9778D" w:rsidRPr="00E11AD2" w:rsidRDefault="00E9778D" w:rsidP="00E11AD2">
      <w:pPr>
        <w:snapToGrid w:val="0"/>
        <w:spacing w:line="300" w:lineRule="auto"/>
        <w:ind w:firstLineChars="50" w:firstLine="105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[1]作者1,作者2,作者3.论文名称[形式].论文出处,年,卷(期):页码1-页码2.</w:t>
      </w:r>
    </w:p>
    <w:p w:rsidR="00E9778D" w:rsidRPr="00E11AD2" w:rsidRDefault="00E9778D" w:rsidP="00E11AD2">
      <w:pPr>
        <w:snapToGrid w:val="0"/>
        <w:spacing w:line="300" w:lineRule="auto"/>
        <w:ind w:firstLineChars="50" w:firstLine="105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  <w:highlight w:val="yellow"/>
        </w:rPr>
        <w:t>[1]李华,王虎,宋高.软件的应用[J].软件学报.2012,1(2):12-15.</w:t>
      </w:r>
    </w:p>
    <w:p w:rsidR="00E9778D" w:rsidRPr="00E11AD2" w:rsidRDefault="00E9778D" w:rsidP="006E55C9">
      <w:pPr>
        <w:snapToGrid w:val="0"/>
        <w:spacing w:line="300" w:lineRule="auto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lastRenderedPageBreak/>
        <w:t>根据</w:t>
      </w:r>
      <w:r w:rsidRPr="00E11AD2">
        <w:rPr>
          <w:rFonts w:ascii="宋体" w:hAnsi="宋体"/>
          <w:szCs w:val="21"/>
        </w:rPr>
        <w:t>GB3469-83</w:t>
      </w:r>
      <w:r w:rsidRPr="00E11AD2">
        <w:rPr>
          <w:rFonts w:ascii="宋体" w:hAnsi="宋体" w:hint="eastAsia"/>
          <w:szCs w:val="21"/>
        </w:rPr>
        <w:t>《文献类型与文献载体代码》规定，以单字母标识：</w:t>
      </w:r>
    </w:p>
    <w:p w:rsidR="00E9778D" w:rsidRPr="00E11AD2" w:rsidRDefault="00E9778D" w:rsidP="006E55C9">
      <w:pPr>
        <w:snapToGrid w:val="0"/>
        <w:spacing w:line="300" w:lineRule="auto"/>
        <w:rPr>
          <w:rFonts w:ascii="宋体" w:hAnsi="宋体"/>
          <w:color w:val="C00000"/>
          <w:szCs w:val="21"/>
        </w:rPr>
      </w:pPr>
      <w:r w:rsidRPr="00E11AD2">
        <w:rPr>
          <w:rFonts w:ascii="宋体" w:hAnsi="宋体"/>
          <w:noProof/>
          <w:color w:val="C00000"/>
          <w:szCs w:val="21"/>
        </w:rPr>
        <w:drawing>
          <wp:inline distT="0" distB="0" distL="0" distR="0">
            <wp:extent cx="5248275" cy="1162050"/>
            <wp:effectExtent l="19050" t="0" r="9525" b="0"/>
            <wp:docPr id="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78D" w:rsidRPr="00E11AD2" w:rsidRDefault="00E9778D" w:rsidP="006E55C9">
      <w:pPr>
        <w:widowControl/>
        <w:snapToGrid w:val="0"/>
        <w:spacing w:line="300" w:lineRule="auto"/>
        <w:jc w:val="left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电子文献类型以双字母作为标识：</w:t>
      </w:r>
    </w:p>
    <w:p w:rsidR="00E9778D" w:rsidRPr="00E11AD2" w:rsidRDefault="00E9778D" w:rsidP="006E55C9">
      <w:pPr>
        <w:widowControl/>
        <w:snapToGrid w:val="0"/>
        <w:spacing w:line="300" w:lineRule="auto"/>
        <w:jc w:val="left"/>
        <w:rPr>
          <w:rFonts w:ascii="宋体" w:hAnsi="宋体"/>
          <w:color w:val="C00000"/>
          <w:szCs w:val="21"/>
        </w:rPr>
      </w:pPr>
      <w:r w:rsidRPr="00E11AD2">
        <w:rPr>
          <w:rFonts w:ascii="宋体" w:hAnsi="宋体"/>
          <w:noProof/>
          <w:color w:val="C00000"/>
          <w:szCs w:val="21"/>
        </w:rPr>
        <w:drawing>
          <wp:inline distT="0" distB="0" distL="0" distR="0">
            <wp:extent cx="2876550" cy="752475"/>
            <wp:effectExtent l="19050" t="0" r="0" b="0"/>
            <wp:docPr id="3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78D" w:rsidRPr="00E11AD2" w:rsidRDefault="00E9778D" w:rsidP="006E55C9">
      <w:pPr>
        <w:widowControl/>
        <w:snapToGrid w:val="0"/>
        <w:spacing w:line="300" w:lineRule="auto"/>
        <w:jc w:val="left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非纸张型载体电子文献，在参考文献标识中同时标明其载体类型：</w:t>
      </w:r>
      <w:r w:rsidRPr="00E11AD2">
        <w:rPr>
          <w:rFonts w:ascii="宋体" w:hAnsi="宋体"/>
          <w:szCs w:val="21"/>
        </w:rPr>
        <w:t xml:space="preserve"> </w:t>
      </w:r>
    </w:p>
    <w:p w:rsidR="00E9778D" w:rsidRPr="00E11AD2" w:rsidRDefault="00E9778D" w:rsidP="006E55C9">
      <w:pPr>
        <w:snapToGrid w:val="0"/>
        <w:spacing w:line="300" w:lineRule="auto"/>
        <w:rPr>
          <w:rFonts w:ascii="宋体" w:hAnsi="宋体"/>
          <w:szCs w:val="21"/>
        </w:rPr>
      </w:pPr>
      <w:r w:rsidRPr="00E11AD2">
        <w:rPr>
          <w:rFonts w:ascii="宋体" w:hAnsi="宋体"/>
          <w:noProof/>
          <w:szCs w:val="21"/>
        </w:rPr>
        <w:drawing>
          <wp:inline distT="0" distB="0" distL="0" distR="0">
            <wp:extent cx="5248275" cy="685800"/>
            <wp:effectExtent l="19050" t="0" r="9525" b="0"/>
            <wp:docPr id="4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004" w:rsidRPr="00E11AD2" w:rsidRDefault="00501004" w:rsidP="00E11AD2">
      <w:pPr>
        <w:spacing w:line="300" w:lineRule="auto"/>
        <w:ind w:left="357" w:hangingChars="170" w:hanging="357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9.</w:t>
      </w:r>
      <w:r w:rsidRPr="00E11AD2">
        <w:rPr>
          <w:rFonts w:ascii="宋体" w:hAnsi="宋体" w:hint="eastAsia"/>
          <w:b/>
          <w:szCs w:val="21"/>
        </w:rPr>
        <w:t xml:space="preserve"> </w:t>
      </w:r>
      <w:r w:rsidR="00E11AD2" w:rsidRPr="00E11AD2">
        <w:rPr>
          <w:rFonts w:ascii="宋体" w:hAnsi="宋体" w:hint="eastAsia"/>
          <w:szCs w:val="21"/>
        </w:rPr>
        <w:t>作者简介部分需提供</w:t>
      </w:r>
      <w:r w:rsidRPr="00E11AD2">
        <w:rPr>
          <w:rFonts w:ascii="宋体" w:hAnsi="宋体" w:hint="eastAsia"/>
          <w:szCs w:val="21"/>
        </w:rPr>
        <w:t>全部作者</w:t>
      </w:r>
      <w:r w:rsidR="00E11AD2" w:rsidRPr="00E11AD2">
        <w:rPr>
          <w:rFonts w:ascii="宋体" w:hAnsi="宋体" w:hint="eastAsia"/>
          <w:szCs w:val="21"/>
        </w:rPr>
        <w:t>的</w:t>
      </w:r>
      <w:r w:rsidR="00A95275">
        <w:rPr>
          <w:rFonts w:ascii="宋体" w:hAnsi="宋体" w:hint="eastAsia"/>
          <w:szCs w:val="21"/>
        </w:rPr>
        <w:t>相关信息</w:t>
      </w:r>
      <w:r w:rsidR="00E11AD2" w:rsidRPr="00E11AD2">
        <w:rPr>
          <w:rFonts w:ascii="宋体" w:hAnsi="宋体" w:hint="eastAsia"/>
          <w:szCs w:val="21"/>
        </w:rPr>
        <w:t>，具体如下：</w:t>
      </w:r>
    </w:p>
    <w:p w:rsidR="00501004" w:rsidRPr="00E11AD2" w:rsidRDefault="00E11AD2" w:rsidP="00E11AD2">
      <w:pPr>
        <w:spacing w:line="300" w:lineRule="auto"/>
        <w:ind w:left="357" w:hangingChars="170" w:hanging="357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  <w:highlight w:val="yellow"/>
        </w:rPr>
        <w:t>姓名</w:t>
      </w:r>
      <w:r w:rsidR="00501004" w:rsidRPr="00E11AD2">
        <w:rPr>
          <w:rFonts w:ascii="宋体" w:hAnsi="宋体" w:hint="eastAsia"/>
          <w:szCs w:val="21"/>
          <w:highlight w:val="yellow"/>
        </w:rPr>
        <w:t>(出生年-)</w:t>
      </w:r>
      <w:r w:rsidR="004B2F1A">
        <w:rPr>
          <w:rFonts w:ascii="宋体" w:hAnsi="宋体" w:hint="eastAsia"/>
          <w:szCs w:val="21"/>
          <w:highlight w:val="yellow"/>
        </w:rPr>
        <w:t>，</w:t>
      </w:r>
      <w:r w:rsidR="00501004" w:rsidRPr="00E11AD2">
        <w:rPr>
          <w:rFonts w:ascii="宋体" w:hAnsi="宋体" w:hint="eastAsia"/>
          <w:szCs w:val="21"/>
          <w:highlight w:val="yellow"/>
        </w:rPr>
        <w:t>性别</w:t>
      </w:r>
      <w:r w:rsidR="004B2F1A">
        <w:rPr>
          <w:rFonts w:ascii="宋体" w:hAnsi="宋体" w:hint="eastAsia"/>
          <w:szCs w:val="21"/>
          <w:highlight w:val="yellow"/>
        </w:rPr>
        <w:t>，</w:t>
      </w:r>
      <w:r w:rsidR="00501004" w:rsidRPr="00E11AD2">
        <w:rPr>
          <w:rFonts w:ascii="宋体" w:hAnsi="宋体" w:hint="eastAsia"/>
          <w:szCs w:val="21"/>
          <w:highlight w:val="yellow"/>
        </w:rPr>
        <w:t>学历</w:t>
      </w:r>
      <w:r w:rsidR="004B2F1A">
        <w:rPr>
          <w:rFonts w:ascii="宋体" w:hAnsi="宋体" w:hint="eastAsia"/>
          <w:szCs w:val="21"/>
          <w:highlight w:val="yellow"/>
        </w:rPr>
        <w:t>，</w:t>
      </w:r>
      <w:r w:rsidR="00501004" w:rsidRPr="00E11AD2">
        <w:rPr>
          <w:rFonts w:ascii="宋体" w:hAnsi="宋体" w:hint="eastAsia"/>
          <w:szCs w:val="21"/>
          <w:highlight w:val="yellow"/>
        </w:rPr>
        <w:t>职称.研究领域：***</w:t>
      </w:r>
      <w:r w:rsidR="004B2F1A">
        <w:rPr>
          <w:rFonts w:ascii="宋体" w:hAnsi="宋体"/>
          <w:szCs w:val="21"/>
          <w:highlight w:val="yellow"/>
        </w:rPr>
        <w:t>1</w:t>
      </w:r>
      <w:r w:rsidR="004B2F1A">
        <w:rPr>
          <w:rFonts w:ascii="宋体" w:hAnsi="宋体" w:hint="eastAsia"/>
          <w:szCs w:val="21"/>
          <w:highlight w:val="yellow"/>
        </w:rPr>
        <w:t>，***</w:t>
      </w:r>
      <w:r w:rsidR="004B2F1A">
        <w:rPr>
          <w:rFonts w:ascii="宋体" w:hAnsi="宋体"/>
          <w:szCs w:val="21"/>
          <w:highlight w:val="yellow"/>
        </w:rPr>
        <w:t>2</w:t>
      </w:r>
      <w:r w:rsidR="00501004" w:rsidRPr="00E11AD2">
        <w:rPr>
          <w:rFonts w:ascii="宋体" w:hAnsi="宋体" w:hint="eastAsia"/>
          <w:szCs w:val="21"/>
          <w:highlight w:val="yellow"/>
        </w:rPr>
        <w:t>.</w:t>
      </w:r>
    </w:p>
    <w:p w:rsidR="00501004" w:rsidRPr="00E11AD2" w:rsidRDefault="00E11AD2" w:rsidP="00E11AD2">
      <w:pPr>
        <w:spacing w:line="300" w:lineRule="auto"/>
        <w:ind w:left="357" w:hangingChars="170" w:hanging="357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李**</w:t>
      </w:r>
      <w:r w:rsidR="00501004" w:rsidRPr="00E11AD2">
        <w:rPr>
          <w:rFonts w:ascii="宋体" w:hAnsi="宋体" w:hint="eastAsia"/>
          <w:szCs w:val="21"/>
        </w:rPr>
        <w:t>(1980-)</w:t>
      </w:r>
      <w:r w:rsidR="004B2F1A">
        <w:rPr>
          <w:rFonts w:ascii="宋体" w:hAnsi="宋体" w:hint="eastAsia"/>
          <w:szCs w:val="21"/>
        </w:rPr>
        <w:t>，</w:t>
      </w:r>
      <w:r w:rsidR="00501004" w:rsidRPr="00E11AD2">
        <w:rPr>
          <w:rFonts w:ascii="宋体" w:hAnsi="宋体" w:hint="eastAsia"/>
          <w:szCs w:val="21"/>
        </w:rPr>
        <w:t>男</w:t>
      </w:r>
      <w:r w:rsidR="004B2F1A">
        <w:rPr>
          <w:rFonts w:ascii="宋体" w:hAnsi="宋体" w:hint="eastAsia"/>
          <w:szCs w:val="21"/>
        </w:rPr>
        <w:t>，</w:t>
      </w:r>
      <w:r w:rsidR="00501004" w:rsidRPr="00E11AD2">
        <w:rPr>
          <w:rFonts w:ascii="宋体" w:hAnsi="宋体" w:hint="eastAsia"/>
          <w:szCs w:val="21"/>
        </w:rPr>
        <w:t>博士</w:t>
      </w:r>
      <w:r w:rsidR="004B2F1A">
        <w:rPr>
          <w:rFonts w:ascii="宋体" w:hAnsi="宋体" w:hint="eastAsia"/>
          <w:szCs w:val="21"/>
        </w:rPr>
        <w:t>，</w:t>
      </w:r>
      <w:r w:rsidR="00501004" w:rsidRPr="00E11AD2">
        <w:rPr>
          <w:rFonts w:ascii="宋体" w:hAnsi="宋体" w:hint="eastAsia"/>
          <w:szCs w:val="21"/>
        </w:rPr>
        <w:t>工程师.研究领域：软件开发</w:t>
      </w:r>
      <w:r w:rsidR="004B2F1A">
        <w:rPr>
          <w:rFonts w:ascii="宋体" w:hAnsi="宋体" w:hint="eastAsia"/>
          <w:szCs w:val="21"/>
        </w:rPr>
        <w:t>，</w:t>
      </w:r>
      <w:r w:rsidR="004B2F1A" w:rsidRPr="004B2F1A">
        <w:rPr>
          <w:rFonts w:ascii="宋体" w:hAnsi="宋体" w:hint="eastAsia"/>
          <w:szCs w:val="21"/>
        </w:rPr>
        <w:t>信息研究</w:t>
      </w:r>
      <w:r w:rsidR="00501004" w:rsidRPr="00E11AD2">
        <w:rPr>
          <w:rFonts w:ascii="宋体" w:hAnsi="宋体" w:hint="eastAsia"/>
          <w:szCs w:val="21"/>
        </w:rPr>
        <w:t>.</w:t>
      </w:r>
    </w:p>
    <w:p w:rsidR="00E9778D" w:rsidRPr="00E11AD2" w:rsidRDefault="00E11AD2" w:rsidP="00641AF6">
      <w:pPr>
        <w:snapToGrid w:val="0"/>
        <w:spacing w:beforeLines="50" w:before="156" w:line="300" w:lineRule="auto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10</w:t>
      </w:r>
      <w:r w:rsidR="00E9778D" w:rsidRPr="00E11AD2">
        <w:rPr>
          <w:rFonts w:ascii="宋体" w:hAnsi="宋体" w:hint="eastAsia"/>
          <w:szCs w:val="21"/>
        </w:rPr>
        <w:t>.</w:t>
      </w:r>
      <w:r w:rsidR="002B26CB">
        <w:rPr>
          <w:rFonts w:ascii="宋体" w:hAnsi="宋体" w:hint="eastAsia"/>
          <w:szCs w:val="21"/>
        </w:rPr>
        <w:t>来稿切勿一稿多投。收到稿件</w:t>
      </w:r>
      <w:r w:rsidR="00E9778D" w:rsidRPr="00E11AD2">
        <w:rPr>
          <w:rFonts w:ascii="宋体" w:hAnsi="宋体" w:hint="eastAsia"/>
          <w:szCs w:val="21"/>
        </w:rPr>
        <w:t>后，本部尽量保证在</w:t>
      </w:r>
      <w:r w:rsidR="00E04DB9" w:rsidRPr="00E11AD2">
        <w:rPr>
          <w:rFonts w:ascii="宋体" w:hAnsi="宋体" w:hint="eastAsia"/>
          <w:szCs w:val="21"/>
        </w:rPr>
        <w:t>10</w:t>
      </w:r>
      <w:r w:rsidR="002B26CB">
        <w:rPr>
          <w:rFonts w:ascii="宋体" w:hAnsi="宋体" w:hint="eastAsia"/>
          <w:szCs w:val="21"/>
        </w:rPr>
        <w:t>个工作日内审稿，并电子邮件回复作者，重点稿件</w:t>
      </w:r>
      <w:r w:rsidR="00E9778D" w:rsidRPr="00E11AD2">
        <w:rPr>
          <w:rFonts w:ascii="宋体" w:hAnsi="宋体" w:hint="eastAsia"/>
          <w:szCs w:val="21"/>
        </w:rPr>
        <w:t>送同行专家审阅。如果</w:t>
      </w:r>
      <w:r w:rsidR="00E04DB9" w:rsidRPr="00E11AD2">
        <w:rPr>
          <w:rFonts w:ascii="宋体" w:hAnsi="宋体" w:hint="eastAsia"/>
          <w:szCs w:val="21"/>
        </w:rPr>
        <w:t>10</w:t>
      </w:r>
      <w:r w:rsidR="00FC676B" w:rsidRPr="00E11AD2">
        <w:rPr>
          <w:rFonts w:ascii="宋体" w:hAnsi="宋体" w:hint="eastAsia"/>
          <w:szCs w:val="21"/>
        </w:rPr>
        <w:t>个工作</w:t>
      </w:r>
      <w:r w:rsidR="00E9778D" w:rsidRPr="00E11AD2">
        <w:rPr>
          <w:rFonts w:ascii="宋体" w:hAnsi="宋体" w:hint="eastAsia"/>
          <w:szCs w:val="21"/>
        </w:rPr>
        <w:t>日内没有收到</w:t>
      </w:r>
      <w:r w:rsidR="00FC676B" w:rsidRPr="00E11AD2">
        <w:rPr>
          <w:rFonts w:ascii="宋体" w:hAnsi="宋体" w:hint="eastAsia"/>
          <w:szCs w:val="21"/>
        </w:rPr>
        <w:t>论文的</w:t>
      </w:r>
      <w:r w:rsidR="00E9778D" w:rsidRPr="00E11AD2">
        <w:rPr>
          <w:rFonts w:ascii="宋体" w:hAnsi="宋体" w:hint="eastAsia"/>
          <w:szCs w:val="21"/>
        </w:rPr>
        <w:t>拟</w:t>
      </w:r>
      <w:r w:rsidR="00FC676B" w:rsidRPr="00E11AD2">
        <w:rPr>
          <w:rFonts w:ascii="宋体" w:hAnsi="宋体" w:hint="eastAsia"/>
          <w:szCs w:val="21"/>
        </w:rPr>
        <w:t>发表</w:t>
      </w:r>
      <w:r w:rsidR="00E9778D" w:rsidRPr="00E11AD2">
        <w:rPr>
          <w:rFonts w:ascii="宋体" w:hAnsi="宋体" w:hint="eastAsia"/>
          <w:szCs w:val="21"/>
        </w:rPr>
        <w:t>通知，请作者与本部联系确认。</w:t>
      </w:r>
    </w:p>
    <w:p w:rsidR="00E9778D" w:rsidRPr="00E11AD2" w:rsidRDefault="00E11AD2" w:rsidP="00641AF6">
      <w:pPr>
        <w:snapToGrid w:val="0"/>
        <w:spacing w:beforeLines="50" w:before="156" w:line="300" w:lineRule="auto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11</w:t>
      </w:r>
      <w:r w:rsidR="00E9778D" w:rsidRPr="00E11AD2">
        <w:rPr>
          <w:rFonts w:ascii="宋体" w:hAnsi="宋体" w:hint="eastAsia"/>
          <w:szCs w:val="21"/>
        </w:rPr>
        <w:t>.来稿文责自负。所有作者应对稿件内容和署名无异议，稿件内容不得抄袭或重复发表。</w:t>
      </w:r>
      <w:r w:rsidR="00E6153E" w:rsidRPr="00E11AD2">
        <w:rPr>
          <w:rFonts w:ascii="宋体" w:hAnsi="宋体" w:hint="eastAsia"/>
          <w:szCs w:val="21"/>
        </w:rPr>
        <w:t>我刊</w:t>
      </w:r>
      <w:r w:rsidR="00E9778D" w:rsidRPr="00E11AD2">
        <w:rPr>
          <w:rFonts w:ascii="宋体" w:hAnsi="宋体" w:hint="eastAsia"/>
          <w:szCs w:val="21"/>
        </w:rPr>
        <w:t>对来稿</w:t>
      </w:r>
      <w:r w:rsidR="00E6153E" w:rsidRPr="00E11AD2">
        <w:rPr>
          <w:rFonts w:ascii="宋体" w:hAnsi="宋体" w:hint="eastAsia"/>
          <w:szCs w:val="21"/>
        </w:rPr>
        <w:t>表述不当处，</w:t>
      </w:r>
      <w:r w:rsidR="00E9778D" w:rsidRPr="00E11AD2">
        <w:rPr>
          <w:rFonts w:ascii="宋体" w:hAnsi="宋体" w:hint="eastAsia"/>
          <w:szCs w:val="21"/>
        </w:rPr>
        <w:t>有权做</w:t>
      </w:r>
      <w:r w:rsidR="00E6153E" w:rsidRPr="00E11AD2">
        <w:rPr>
          <w:rFonts w:ascii="宋体" w:hAnsi="宋体" w:hint="eastAsia"/>
          <w:szCs w:val="21"/>
        </w:rPr>
        <w:t>相应</w:t>
      </w:r>
      <w:r w:rsidR="00E9778D" w:rsidRPr="00E11AD2">
        <w:rPr>
          <w:rFonts w:ascii="宋体" w:hAnsi="宋体" w:hint="eastAsia"/>
          <w:szCs w:val="21"/>
        </w:rPr>
        <w:t>修改</w:t>
      </w:r>
      <w:r w:rsidR="00E6153E" w:rsidRPr="00E11AD2">
        <w:rPr>
          <w:rFonts w:ascii="宋体" w:hAnsi="宋体" w:hint="eastAsia"/>
          <w:szCs w:val="21"/>
        </w:rPr>
        <w:t>（论文确认环节中，作者可对修正内容进行核实）</w:t>
      </w:r>
      <w:r w:rsidR="00E9778D" w:rsidRPr="00E11AD2">
        <w:rPr>
          <w:rFonts w:ascii="宋体" w:hAnsi="宋体" w:hint="eastAsia"/>
          <w:szCs w:val="21"/>
        </w:rPr>
        <w:t>。作者如对发表时间等有特殊要求，请在邮件投稿时作特别说明。</w:t>
      </w:r>
    </w:p>
    <w:p w:rsidR="00E9778D" w:rsidRPr="00E11AD2" w:rsidRDefault="00E11AD2" w:rsidP="00641AF6">
      <w:pPr>
        <w:snapToGrid w:val="0"/>
        <w:spacing w:beforeLines="50" w:before="156" w:line="300" w:lineRule="auto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12</w:t>
      </w:r>
      <w:r w:rsidR="00E9778D" w:rsidRPr="00E11AD2">
        <w:rPr>
          <w:rFonts w:ascii="宋体" w:hAnsi="宋体" w:hint="eastAsia"/>
          <w:szCs w:val="21"/>
        </w:rPr>
        <w:t>.请作者自留备份稿，我刊概不退稿。</w:t>
      </w:r>
    </w:p>
    <w:p w:rsidR="00B36604" w:rsidRPr="00E11AD2" w:rsidRDefault="00814CDC" w:rsidP="00641AF6">
      <w:pPr>
        <w:snapToGrid w:val="0"/>
        <w:spacing w:beforeLines="50" w:before="156" w:line="300" w:lineRule="auto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1</w:t>
      </w:r>
      <w:r w:rsidR="00E11AD2" w:rsidRPr="00E11AD2">
        <w:rPr>
          <w:rFonts w:ascii="宋体" w:hAnsi="宋体" w:hint="eastAsia"/>
          <w:szCs w:val="21"/>
        </w:rPr>
        <w:t>3</w:t>
      </w:r>
      <w:r w:rsidR="00E9778D" w:rsidRPr="00E11AD2">
        <w:rPr>
          <w:rFonts w:ascii="宋体" w:hAnsi="宋体" w:hint="eastAsia"/>
          <w:szCs w:val="21"/>
        </w:rPr>
        <w:t>.论文一经发表，赠送当期样刊2册，</w:t>
      </w:r>
      <w:r w:rsidR="00B36604" w:rsidRPr="00E11AD2">
        <w:rPr>
          <w:rFonts w:ascii="宋体" w:hAnsi="宋体" w:hint="eastAsia"/>
          <w:szCs w:val="21"/>
        </w:rPr>
        <w:t>邮寄形式详见版权协议</w:t>
      </w:r>
      <w:r w:rsidR="00E9778D" w:rsidRPr="00E11AD2">
        <w:rPr>
          <w:rFonts w:ascii="宋体" w:hAnsi="宋体" w:hint="eastAsia"/>
          <w:szCs w:val="21"/>
        </w:rPr>
        <w:t>。</w:t>
      </w:r>
    </w:p>
    <w:p w:rsidR="00E9778D" w:rsidRPr="00E11AD2" w:rsidRDefault="00E11AD2" w:rsidP="00641AF6">
      <w:pPr>
        <w:snapToGrid w:val="0"/>
        <w:spacing w:beforeLines="50" w:before="156" w:line="300" w:lineRule="auto"/>
        <w:rPr>
          <w:rFonts w:ascii="宋体" w:hAnsi="宋体"/>
          <w:szCs w:val="21"/>
        </w:rPr>
      </w:pPr>
      <w:r w:rsidRPr="00E11AD2">
        <w:rPr>
          <w:rFonts w:ascii="宋体" w:hAnsi="宋体" w:hint="eastAsia"/>
          <w:szCs w:val="21"/>
        </w:rPr>
        <w:t>14</w:t>
      </w:r>
      <w:r w:rsidR="00E9778D" w:rsidRPr="00E11AD2">
        <w:rPr>
          <w:rFonts w:ascii="宋体" w:hAnsi="宋体" w:hint="eastAsia"/>
          <w:szCs w:val="21"/>
        </w:rPr>
        <w:t>.请在文稿后面注明稿件联系人的姓名、工作单位、详细联系地址、电话（包括手机）、邮编等信息，以便联系有关事宜。</w:t>
      </w:r>
    </w:p>
    <w:p w:rsidR="001D30F9" w:rsidRPr="001868A6" w:rsidRDefault="00BC3C78" w:rsidP="00641AF6">
      <w:pPr>
        <w:snapToGrid w:val="0"/>
        <w:spacing w:beforeLines="50" w:before="156" w:line="300" w:lineRule="auto"/>
        <w:rPr>
          <w:rFonts w:ascii="宋体" w:hAnsi="宋体"/>
          <w:b/>
          <w:color w:val="000000" w:themeColor="text1"/>
          <w:szCs w:val="21"/>
        </w:rPr>
      </w:pPr>
      <w:r w:rsidRPr="001868A6">
        <w:rPr>
          <w:rFonts w:ascii="宋体" w:hAnsi="宋体" w:hint="eastAsia"/>
          <w:b/>
          <w:color w:val="000000" w:themeColor="text1"/>
          <w:szCs w:val="21"/>
        </w:rPr>
        <w:t>注：</w:t>
      </w:r>
      <w:r w:rsidR="00B82235" w:rsidRPr="001868A6">
        <w:rPr>
          <w:rFonts w:ascii="宋体" w:hAnsi="宋体" w:hint="eastAsia"/>
          <w:b/>
          <w:color w:val="000000" w:themeColor="text1"/>
          <w:szCs w:val="21"/>
        </w:rPr>
        <w:t>欢迎引用</w:t>
      </w:r>
      <w:r w:rsidRPr="001868A6">
        <w:rPr>
          <w:rFonts w:ascii="宋体" w:hAnsi="宋体" w:hint="eastAsia"/>
          <w:b/>
          <w:color w:val="000000" w:themeColor="text1"/>
          <w:szCs w:val="21"/>
        </w:rPr>
        <w:t>《软件工程</w:t>
      </w:r>
      <w:r w:rsidR="001D30F9" w:rsidRPr="001868A6">
        <w:rPr>
          <w:rFonts w:ascii="宋体" w:hAnsi="宋体" w:hint="eastAsia"/>
          <w:b/>
          <w:color w:val="000000" w:themeColor="text1"/>
          <w:szCs w:val="21"/>
        </w:rPr>
        <w:t>》</w:t>
      </w:r>
      <w:r w:rsidR="00294594" w:rsidRPr="001868A6">
        <w:rPr>
          <w:rFonts w:ascii="宋体" w:hAnsi="宋体" w:hint="eastAsia"/>
          <w:b/>
          <w:color w:val="000000" w:themeColor="text1"/>
          <w:szCs w:val="21"/>
        </w:rPr>
        <w:t>（原刊名《软件工程师》）</w:t>
      </w:r>
      <w:proofErr w:type="gramStart"/>
      <w:r w:rsidR="001D30F9" w:rsidRPr="001868A6">
        <w:rPr>
          <w:rFonts w:ascii="宋体" w:hAnsi="宋体" w:hint="eastAsia"/>
          <w:b/>
          <w:color w:val="000000" w:themeColor="text1"/>
          <w:szCs w:val="21"/>
        </w:rPr>
        <w:t>过刊论文</w:t>
      </w:r>
      <w:proofErr w:type="gramEnd"/>
      <w:r w:rsidR="001D30F9" w:rsidRPr="001868A6">
        <w:rPr>
          <w:rFonts w:ascii="宋体" w:hAnsi="宋体" w:hint="eastAsia"/>
          <w:b/>
          <w:color w:val="000000" w:themeColor="text1"/>
          <w:szCs w:val="21"/>
        </w:rPr>
        <w:t>。</w:t>
      </w:r>
    </w:p>
    <w:p w:rsidR="00E11AD2" w:rsidRDefault="00E11AD2" w:rsidP="00E237E7">
      <w:pPr>
        <w:snapToGrid w:val="0"/>
        <w:spacing w:line="300" w:lineRule="auto"/>
        <w:rPr>
          <w:rFonts w:asciiTheme="minorEastAsia" w:eastAsiaTheme="minorEastAsia" w:hAnsiTheme="minorEastAsia"/>
          <w:b/>
          <w:szCs w:val="21"/>
        </w:rPr>
      </w:pPr>
    </w:p>
    <w:p w:rsidR="007E3F6E" w:rsidRPr="00E11AD2" w:rsidRDefault="007E3F6E" w:rsidP="00E237E7">
      <w:pPr>
        <w:snapToGrid w:val="0"/>
        <w:spacing w:line="300" w:lineRule="auto"/>
        <w:rPr>
          <w:rFonts w:asciiTheme="minorEastAsia" w:eastAsiaTheme="minorEastAsia" w:hAnsiTheme="minorEastAsia"/>
          <w:szCs w:val="21"/>
        </w:rPr>
      </w:pPr>
      <w:r w:rsidRPr="00E11AD2">
        <w:rPr>
          <w:rFonts w:asciiTheme="minorEastAsia" w:eastAsiaTheme="minorEastAsia" w:hAnsiTheme="minorEastAsia" w:hint="eastAsia"/>
          <w:b/>
          <w:szCs w:val="21"/>
        </w:rPr>
        <w:t>联系人：</w:t>
      </w:r>
      <w:r w:rsidRPr="00E11AD2">
        <w:rPr>
          <w:rFonts w:asciiTheme="minorEastAsia" w:eastAsiaTheme="minorEastAsia" w:hAnsiTheme="minorEastAsia" w:hint="eastAsia"/>
          <w:szCs w:val="21"/>
        </w:rPr>
        <w:t>王老师</w:t>
      </w:r>
      <w:r w:rsidRPr="00E11AD2">
        <w:rPr>
          <w:rFonts w:asciiTheme="minorEastAsia" w:eastAsiaTheme="minorEastAsia" w:hAnsiTheme="minorEastAsia"/>
          <w:szCs w:val="21"/>
        </w:rPr>
        <w:t> </w:t>
      </w:r>
    </w:p>
    <w:p w:rsidR="004078C9" w:rsidRPr="00E11AD2" w:rsidRDefault="002B26CB" w:rsidP="00E237E7">
      <w:pPr>
        <w:snapToGrid w:val="0"/>
        <w:spacing w:line="30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3604895</wp:posOffset>
            </wp:positionH>
            <wp:positionV relativeFrom="paragraph">
              <wp:posOffset>28575</wp:posOffset>
            </wp:positionV>
            <wp:extent cx="1495425" cy="1381125"/>
            <wp:effectExtent l="19050" t="0" r="9525" b="0"/>
            <wp:wrapThrough wrapText="bothSides">
              <wp:wrapPolygon edited="0">
                <wp:start x="-275" y="0"/>
                <wp:lineTo x="-275" y="21451"/>
                <wp:lineTo x="21738" y="21451"/>
                <wp:lineTo x="21738" y="0"/>
                <wp:lineTo x="-275" y="0"/>
              </wp:wrapPolygon>
            </wp:wrapThrough>
            <wp:docPr id="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78C9" w:rsidRPr="00E11AD2">
        <w:rPr>
          <w:rFonts w:asciiTheme="minorEastAsia" w:eastAsiaTheme="minorEastAsia" w:hAnsiTheme="minorEastAsia" w:hint="eastAsia"/>
          <w:b/>
          <w:szCs w:val="21"/>
        </w:rPr>
        <w:t>电  话：</w:t>
      </w:r>
      <w:r w:rsidR="004078C9" w:rsidRPr="00E11AD2">
        <w:rPr>
          <w:rFonts w:asciiTheme="minorEastAsia" w:eastAsiaTheme="minorEastAsia" w:hAnsiTheme="minorEastAsia" w:hint="eastAsia"/>
          <w:szCs w:val="21"/>
        </w:rPr>
        <w:t>0411-84767887</w:t>
      </w:r>
      <w:r w:rsidR="004078C9" w:rsidRPr="00E11AD2">
        <w:rPr>
          <w:rFonts w:asciiTheme="minorEastAsia" w:eastAsiaTheme="minorEastAsia" w:hAnsiTheme="minorEastAsia"/>
          <w:szCs w:val="21"/>
        </w:rPr>
        <w:t> </w:t>
      </w:r>
    </w:p>
    <w:p w:rsidR="004078C9" w:rsidRDefault="004078C9" w:rsidP="00E237E7">
      <w:pPr>
        <w:snapToGrid w:val="0"/>
        <w:spacing w:line="300" w:lineRule="auto"/>
        <w:rPr>
          <w:rFonts w:asciiTheme="minorEastAsia" w:eastAsiaTheme="minorEastAsia" w:hAnsiTheme="minorEastAsia"/>
          <w:szCs w:val="21"/>
        </w:rPr>
      </w:pPr>
      <w:proofErr w:type="gramStart"/>
      <w:r w:rsidRPr="00E11AD2">
        <w:rPr>
          <w:rFonts w:asciiTheme="minorEastAsia" w:eastAsiaTheme="minorEastAsia" w:hAnsiTheme="minorEastAsia" w:hint="eastAsia"/>
          <w:b/>
          <w:szCs w:val="21"/>
        </w:rPr>
        <w:t>邮</w:t>
      </w:r>
      <w:proofErr w:type="gramEnd"/>
      <w:r w:rsidRPr="00E11AD2">
        <w:rPr>
          <w:rFonts w:asciiTheme="minorEastAsia" w:eastAsiaTheme="minorEastAsia" w:hAnsiTheme="minorEastAsia" w:hint="eastAsia"/>
          <w:b/>
          <w:szCs w:val="21"/>
        </w:rPr>
        <w:t xml:space="preserve">  箱：</w:t>
      </w:r>
      <w:hyperlink r:id="rId11" w:history="1">
        <w:r w:rsidRPr="00E11AD2">
          <w:rPr>
            <w:rStyle w:val="a9"/>
            <w:rFonts w:asciiTheme="minorEastAsia" w:eastAsiaTheme="minorEastAsia" w:hAnsiTheme="minorEastAsia" w:cs="Tahoma" w:hint="eastAsia"/>
            <w:b/>
            <w:bCs/>
            <w:szCs w:val="21"/>
          </w:rPr>
          <w:t>semagazine@neusoft.edu.cn</w:t>
        </w:r>
      </w:hyperlink>
      <w:r w:rsidRPr="00E11AD2">
        <w:rPr>
          <w:rStyle w:val="ac"/>
          <w:rFonts w:asciiTheme="minorEastAsia" w:eastAsiaTheme="minorEastAsia" w:hAnsiTheme="minorEastAsia" w:cs="Tahoma" w:hint="eastAsia"/>
          <w:color w:val="000000"/>
          <w:szCs w:val="21"/>
        </w:rPr>
        <w:t> </w:t>
      </w:r>
      <w:r w:rsidRPr="00E11AD2">
        <w:rPr>
          <w:rFonts w:asciiTheme="minorEastAsia" w:eastAsiaTheme="minorEastAsia" w:hAnsiTheme="minorEastAsia"/>
          <w:szCs w:val="21"/>
        </w:rPr>
        <w:t> </w:t>
      </w:r>
    </w:p>
    <w:p w:rsidR="00E11AD2" w:rsidRDefault="00E11AD2" w:rsidP="00E237E7">
      <w:pPr>
        <w:snapToGrid w:val="0"/>
        <w:spacing w:line="300" w:lineRule="auto"/>
        <w:rPr>
          <w:rFonts w:asciiTheme="minorEastAsia" w:eastAsiaTheme="minorEastAsia" w:hAnsiTheme="minorEastAsia"/>
          <w:szCs w:val="21"/>
        </w:rPr>
      </w:pPr>
    </w:p>
    <w:p w:rsidR="00E11AD2" w:rsidRDefault="00E11AD2" w:rsidP="00E237E7">
      <w:pPr>
        <w:snapToGrid w:val="0"/>
        <w:spacing w:line="30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                                                    </w:t>
      </w:r>
      <w:r w:rsidRPr="00E11AD2">
        <w:rPr>
          <w:rFonts w:asciiTheme="minorEastAsia" w:eastAsiaTheme="minorEastAsia" w:hAnsiTheme="minorEastAsia" w:hint="eastAsia"/>
          <w:b/>
          <w:szCs w:val="21"/>
        </w:rPr>
        <w:t xml:space="preserve">    </w:t>
      </w:r>
    </w:p>
    <w:p w:rsidR="00E11AD2" w:rsidRDefault="00E11AD2" w:rsidP="00E237E7">
      <w:pPr>
        <w:snapToGrid w:val="0"/>
        <w:spacing w:line="300" w:lineRule="auto"/>
        <w:rPr>
          <w:rFonts w:asciiTheme="minorEastAsia" w:eastAsiaTheme="minorEastAsia" w:hAnsiTheme="minorEastAsia"/>
          <w:szCs w:val="21"/>
        </w:rPr>
      </w:pPr>
    </w:p>
    <w:p w:rsidR="002B26CB" w:rsidRDefault="002B26CB" w:rsidP="00E237E7">
      <w:pPr>
        <w:snapToGrid w:val="0"/>
        <w:spacing w:line="300" w:lineRule="auto"/>
        <w:rPr>
          <w:rFonts w:asciiTheme="minorEastAsia" w:eastAsiaTheme="minorEastAsia" w:hAnsiTheme="minorEastAsia"/>
          <w:szCs w:val="21"/>
        </w:rPr>
      </w:pPr>
    </w:p>
    <w:p w:rsidR="00641AF6" w:rsidRPr="00E11AD2" w:rsidRDefault="00641AF6" w:rsidP="00E237E7">
      <w:pPr>
        <w:snapToGrid w:val="0"/>
        <w:spacing w:line="300" w:lineRule="auto"/>
        <w:rPr>
          <w:rFonts w:asciiTheme="minorEastAsia" w:eastAsiaTheme="minorEastAsia" w:hAnsiTheme="minorEastAsia"/>
          <w:szCs w:val="21"/>
        </w:rPr>
      </w:pPr>
    </w:p>
    <w:p w:rsidR="00641AF6" w:rsidRDefault="00641AF6" w:rsidP="00641AF6">
      <w:pPr>
        <w:widowControl/>
        <w:snapToGrid w:val="0"/>
        <w:spacing w:beforeLines="50" w:before="156"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lastRenderedPageBreak/>
        <w:t>附件：关于摘要、引言、结论</w:t>
      </w:r>
    </w:p>
    <w:p w:rsidR="00641AF6" w:rsidRDefault="00641AF6" w:rsidP="00641AF6">
      <w:pPr>
        <w:widowControl/>
        <w:snapToGrid w:val="0"/>
        <w:spacing w:beforeLines="50" w:before="156"/>
        <w:jc w:val="left"/>
        <w:rPr>
          <w:rFonts w:ascii="宋体" w:hAnsi="宋体" w:cs="宋体"/>
          <w:b/>
          <w:kern w:val="0"/>
          <w:szCs w:val="21"/>
        </w:rPr>
      </w:pPr>
    </w:p>
    <w:p w:rsidR="002B4EAF" w:rsidRPr="00E11AD2" w:rsidRDefault="002B4EAF" w:rsidP="00641AF6">
      <w:pPr>
        <w:widowControl/>
        <w:snapToGrid w:val="0"/>
        <w:spacing w:beforeLines="50" w:before="156"/>
        <w:jc w:val="left"/>
        <w:rPr>
          <w:rFonts w:ascii="宋体" w:hAnsi="宋体" w:cs="宋体"/>
          <w:kern w:val="0"/>
          <w:szCs w:val="21"/>
        </w:rPr>
      </w:pPr>
      <w:r w:rsidRPr="00E11AD2">
        <w:rPr>
          <w:rFonts w:ascii="宋体" w:hAnsi="宋体" w:cs="宋体"/>
          <w:b/>
          <w:kern w:val="0"/>
          <w:szCs w:val="21"/>
        </w:rPr>
        <w:t>1.摘要：</w:t>
      </w:r>
      <w:r w:rsidRPr="00E11AD2">
        <w:rPr>
          <w:rFonts w:ascii="宋体" w:hAnsi="宋体" w:cs="宋体"/>
          <w:kern w:val="0"/>
          <w:szCs w:val="21"/>
        </w:rPr>
        <w:t>论文摘要是文章的内容不加诠释和评论的简短陈述。摘要是在全文完成后提炼出来的，具有短、精、完整三大特点。摘要应具有独立性的自含性，即不阅读全文就能获得必要的信息。摘要中有数据和结论，是一篇完整的短文。供读者确定有无必要阅读全文，也可提供给文摘第二次文献采用。字数建议200字左右。英文摘要翻译精准（我刊为使您论文的英文摘要更为精准会提供翻译支持，但也需作者尽量提供准确翻译）。</w:t>
      </w:r>
    </w:p>
    <w:p w:rsidR="002809C1" w:rsidRPr="00E11AD2" w:rsidRDefault="002B4EAF" w:rsidP="002809C1">
      <w:pPr>
        <w:widowControl/>
        <w:snapToGrid w:val="0"/>
        <w:spacing w:beforeLines="50" w:before="156"/>
        <w:rPr>
          <w:rFonts w:ascii="宋体" w:hAnsi="宋体" w:cs="宋体"/>
          <w:color w:val="000000"/>
          <w:kern w:val="0"/>
          <w:szCs w:val="21"/>
        </w:rPr>
      </w:pPr>
      <w:r w:rsidRPr="00E11AD2">
        <w:rPr>
          <w:rFonts w:ascii="宋体" w:hAnsi="宋体" w:cs="宋体"/>
          <w:kern w:val="0"/>
          <w:szCs w:val="21"/>
        </w:rPr>
        <w:t>参考：</w:t>
      </w:r>
      <w:hyperlink r:id="rId12" w:history="1">
        <w:r w:rsidR="002809C1" w:rsidRPr="00E11AD2">
          <w:rPr>
            <w:rStyle w:val="a9"/>
            <w:rFonts w:ascii="宋体" w:hAnsi="宋体" w:cs="宋体"/>
            <w:kern w:val="0"/>
            <w:szCs w:val="21"/>
          </w:rPr>
          <w:t>http://wenku.baidu.com/view/8624d3f4f61fb7360b4c65e1.html?from=search</w:t>
        </w:r>
      </w:hyperlink>
    </w:p>
    <w:p w:rsidR="002B4EAF" w:rsidRPr="00E11AD2" w:rsidRDefault="002B4EAF" w:rsidP="00641AF6">
      <w:pPr>
        <w:widowControl/>
        <w:snapToGrid w:val="0"/>
        <w:spacing w:beforeLines="50" w:before="156"/>
        <w:rPr>
          <w:rFonts w:ascii="宋体" w:hAnsi="宋体" w:cs="宋体"/>
          <w:kern w:val="0"/>
          <w:szCs w:val="21"/>
        </w:rPr>
      </w:pPr>
      <w:r w:rsidRPr="00E11AD2">
        <w:rPr>
          <w:rFonts w:ascii="宋体" w:hAnsi="宋体" w:cs="宋体"/>
          <w:color w:val="000000"/>
          <w:kern w:val="0"/>
          <w:szCs w:val="21"/>
        </w:rPr>
        <w:br/>
      </w:r>
    </w:p>
    <w:p w:rsidR="00AB3921" w:rsidRPr="00E11AD2" w:rsidRDefault="002B4EAF" w:rsidP="00641AF6">
      <w:pPr>
        <w:widowControl/>
        <w:snapToGrid w:val="0"/>
        <w:spacing w:beforeLines="50" w:before="156"/>
        <w:jc w:val="left"/>
        <w:rPr>
          <w:rFonts w:ascii="宋体" w:hAnsi="宋体" w:cs="宋体"/>
          <w:kern w:val="0"/>
          <w:szCs w:val="21"/>
        </w:rPr>
      </w:pPr>
      <w:r w:rsidRPr="00E11AD2">
        <w:rPr>
          <w:rFonts w:ascii="宋体" w:hAnsi="宋体" w:cs="宋体"/>
          <w:b/>
          <w:kern w:val="0"/>
          <w:szCs w:val="21"/>
        </w:rPr>
        <w:t>2.引言：</w:t>
      </w:r>
      <w:r w:rsidRPr="00E11AD2">
        <w:rPr>
          <w:rFonts w:ascii="宋体" w:hAnsi="宋体" w:cs="宋体"/>
          <w:kern w:val="0"/>
          <w:szCs w:val="21"/>
        </w:rPr>
        <w:t>论文引言应向读者说明本研究的来龙去脉,吸引读者对本篇论文产生兴趣,对正文起到提纲</w:t>
      </w:r>
      <w:proofErr w:type="gramStart"/>
      <w:r w:rsidRPr="00E11AD2">
        <w:rPr>
          <w:rFonts w:ascii="宋体" w:hAnsi="宋体" w:cs="宋体"/>
          <w:kern w:val="0"/>
          <w:szCs w:val="21"/>
        </w:rPr>
        <w:t>掣</w:t>
      </w:r>
      <w:proofErr w:type="gramEnd"/>
      <w:r w:rsidRPr="00E11AD2">
        <w:rPr>
          <w:rFonts w:ascii="宋体" w:hAnsi="宋体" w:cs="宋体"/>
          <w:kern w:val="0"/>
          <w:szCs w:val="21"/>
        </w:rPr>
        <w:t>领和引导阅读兴趣的作用。引言应明确基本问题包括：</w:t>
      </w:r>
    </w:p>
    <w:p w:rsidR="00AB3921" w:rsidRPr="00E11AD2" w:rsidRDefault="002B4EAF" w:rsidP="00AB3921">
      <w:pPr>
        <w:widowControl/>
        <w:snapToGrid w:val="0"/>
        <w:jc w:val="left"/>
        <w:rPr>
          <w:rFonts w:ascii="宋体" w:hAnsi="宋体" w:cs="宋体"/>
          <w:kern w:val="0"/>
          <w:szCs w:val="21"/>
        </w:rPr>
      </w:pPr>
      <w:r w:rsidRPr="00E11AD2">
        <w:rPr>
          <w:rFonts w:ascii="宋体" w:hAnsi="宋体" w:cs="宋体"/>
          <w:kern w:val="0"/>
          <w:szCs w:val="21"/>
        </w:rPr>
        <w:t>（1）通过本文说明什么问题?</w:t>
      </w:r>
    </w:p>
    <w:p w:rsidR="00AB3921" w:rsidRPr="00E11AD2" w:rsidRDefault="002B4EAF" w:rsidP="00AB3921">
      <w:pPr>
        <w:widowControl/>
        <w:snapToGrid w:val="0"/>
        <w:jc w:val="left"/>
        <w:rPr>
          <w:rFonts w:ascii="宋体" w:hAnsi="宋体" w:cs="宋体"/>
          <w:kern w:val="0"/>
          <w:szCs w:val="21"/>
        </w:rPr>
      </w:pPr>
      <w:r w:rsidRPr="00E11AD2">
        <w:rPr>
          <w:rFonts w:ascii="宋体" w:hAnsi="宋体" w:cs="宋体"/>
          <w:kern w:val="0"/>
          <w:szCs w:val="21"/>
        </w:rPr>
        <w:t>（2）有</w:t>
      </w:r>
      <w:proofErr w:type="gramStart"/>
      <w:r w:rsidRPr="00E11AD2">
        <w:rPr>
          <w:rFonts w:ascii="宋体" w:hAnsi="宋体" w:cs="宋体"/>
          <w:kern w:val="0"/>
          <w:szCs w:val="21"/>
        </w:rPr>
        <w:t>哪些具有</w:t>
      </w:r>
      <w:proofErr w:type="gramEnd"/>
      <w:r w:rsidRPr="00E11AD2">
        <w:rPr>
          <w:rFonts w:ascii="宋体" w:hAnsi="宋体" w:cs="宋体"/>
          <w:kern w:val="0"/>
          <w:szCs w:val="21"/>
        </w:rPr>
        <w:t>学术价值的新发现?</w:t>
      </w:r>
    </w:p>
    <w:p w:rsidR="00AB3921" w:rsidRPr="00E11AD2" w:rsidRDefault="002B4EAF" w:rsidP="00AB3921">
      <w:pPr>
        <w:widowControl/>
        <w:snapToGrid w:val="0"/>
        <w:jc w:val="left"/>
        <w:rPr>
          <w:rFonts w:ascii="宋体" w:hAnsi="宋体" w:cs="宋体"/>
          <w:kern w:val="0"/>
          <w:szCs w:val="21"/>
        </w:rPr>
      </w:pPr>
      <w:r w:rsidRPr="00E11AD2">
        <w:rPr>
          <w:rFonts w:ascii="宋体" w:hAnsi="宋体" w:cs="宋体"/>
          <w:kern w:val="0"/>
          <w:szCs w:val="21"/>
        </w:rPr>
        <w:t>（3）使一般读者读了引言后，清楚知道作者为什么选择该题目进行研究。</w:t>
      </w:r>
    </w:p>
    <w:p w:rsidR="002B4EAF" w:rsidRPr="00E11AD2" w:rsidRDefault="002B4EAF" w:rsidP="00AB3921">
      <w:pPr>
        <w:widowControl/>
        <w:snapToGrid w:val="0"/>
        <w:jc w:val="left"/>
        <w:rPr>
          <w:rFonts w:ascii="宋体" w:hAnsi="宋体" w:cs="宋体"/>
          <w:kern w:val="0"/>
          <w:szCs w:val="21"/>
        </w:rPr>
      </w:pPr>
      <w:r w:rsidRPr="00E11AD2">
        <w:rPr>
          <w:rFonts w:ascii="宋体" w:hAnsi="宋体" w:cs="宋体"/>
          <w:kern w:val="0"/>
          <w:szCs w:val="21"/>
        </w:rPr>
        <w:t>（4）字数建议300字左右。</w:t>
      </w:r>
    </w:p>
    <w:p w:rsidR="002B4EAF" w:rsidRPr="00E11AD2" w:rsidRDefault="002B4EAF" w:rsidP="00641AF6">
      <w:pPr>
        <w:widowControl/>
        <w:snapToGrid w:val="0"/>
        <w:spacing w:beforeLines="50" w:before="156"/>
        <w:rPr>
          <w:rFonts w:ascii="宋体" w:hAnsi="宋体" w:cs="宋体"/>
          <w:kern w:val="0"/>
          <w:szCs w:val="21"/>
        </w:rPr>
      </w:pPr>
      <w:r w:rsidRPr="00E11AD2">
        <w:rPr>
          <w:rFonts w:ascii="宋体" w:hAnsi="宋体" w:cs="宋体"/>
          <w:kern w:val="0"/>
          <w:szCs w:val="21"/>
        </w:rPr>
        <w:t>参考：</w:t>
      </w:r>
      <w:hyperlink r:id="rId13" w:history="1">
        <w:r w:rsidR="002809C1" w:rsidRPr="00E11AD2">
          <w:rPr>
            <w:rFonts w:ascii="宋体" w:hAnsi="宋体" w:cs="宋体"/>
            <w:color w:val="0000FF"/>
            <w:kern w:val="0"/>
            <w:szCs w:val="21"/>
            <w:u w:val="single"/>
          </w:rPr>
          <w:t>http://jingyan.baidu.com/article/380abd0a57bd241d90192ce1.html</w:t>
        </w:r>
      </w:hyperlink>
    </w:p>
    <w:p w:rsidR="002B4EAF" w:rsidRPr="00E11AD2" w:rsidRDefault="002B4EAF" w:rsidP="00641AF6">
      <w:pPr>
        <w:widowControl/>
        <w:snapToGrid w:val="0"/>
        <w:spacing w:beforeLines="50" w:before="156"/>
        <w:jc w:val="left"/>
        <w:rPr>
          <w:rFonts w:ascii="宋体" w:hAnsi="宋体" w:cs="宋体"/>
          <w:kern w:val="0"/>
          <w:szCs w:val="21"/>
        </w:rPr>
      </w:pPr>
      <w:r w:rsidRPr="00E11AD2">
        <w:rPr>
          <w:rFonts w:ascii="宋体" w:hAnsi="宋体" w:cs="宋体"/>
          <w:b/>
          <w:kern w:val="0"/>
          <w:szCs w:val="21"/>
        </w:rPr>
        <w:t>3.结论：</w:t>
      </w:r>
      <w:r w:rsidRPr="00E11AD2">
        <w:rPr>
          <w:rFonts w:ascii="宋体" w:hAnsi="宋体" w:cs="宋体"/>
          <w:kern w:val="0"/>
          <w:szCs w:val="21"/>
        </w:rPr>
        <w:t>结论是实验、观测结果和理论分析的逻辑发展，是将实验、观测得到的数据、结果，经过判断、推理、归纳等逻辑分析过程而得到的对事物的本质和规律的认识，是整篇论文的总论点。</w:t>
      </w:r>
    </w:p>
    <w:p w:rsidR="002B4EAF" w:rsidRPr="00E11AD2" w:rsidRDefault="002B4EAF" w:rsidP="00490ED6">
      <w:pPr>
        <w:snapToGrid w:val="0"/>
        <w:spacing w:beforeLines="50" w:before="156"/>
        <w:jc w:val="left"/>
        <w:rPr>
          <w:szCs w:val="21"/>
        </w:rPr>
      </w:pPr>
      <w:r w:rsidRPr="00E11AD2">
        <w:rPr>
          <w:rFonts w:ascii="宋体" w:hAnsi="宋体" w:cs="宋体"/>
          <w:kern w:val="0"/>
          <w:szCs w:val="21"/>
        </w:rPr>
        <w:t>参考</w:t>
      </w:r>
      <w:r w:rsidRPr="00E11AD2">
        <w:rPr>
          <w:rFonts w:ascii="宋体" w:hAnsi="宋体" w:cs="宋体" w:hint="eastAsia"/>
          <w:kern w:val="0"/>
          <w:szCs w:val="21"/>
        </w:rPr>
        <w:t>：</w:t>
      </w:r>
      <w:hyperlink r:id="rId14" w:history="1">
        <w:r w:rsidRPr="00E11AD2">
          <w:rPr>
            <w:rFonts w:ascii="宋体" w:hAnsi="宋体" w:cs="宋体"/>
            <w:color w:val="0000FF"/>
            <w:kern w:val="0"/>
            <w:szCs w:val="21"/>
            <w:u w:val="single"/>
          </w:rPr>
          <w:t>http://wenku.baidu.com/view/12aca79ff61fb7360b4c65d3.html?from=search</w:t>
        </w:r>
      </w:hyperlink>
    </w:p>
    <w:sectPr w:rsidR="002B4EAF" w:rsidRPr="00E11AD2" w:rsidSect="00AC1CC2">
      <w:headerReference w:type="default" r:id="rId15"/>
      <w:footerReference w:type="even" r:id="rId16"/>
      <w:footerReference w:type="default" r:id="rId17"/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585" w:rsidRDefault="008C6585" w:rsidP="00E9778D">
      <w:r>
        <w:separator/>
      </w:r>
    </w:p>
  </w:endnote>
  <w:endnote w:type="continuationSeparator" w:id="0">
    <w:p w:rsidR="008C6585" w:rsidRDefault="008C6585" w:rsidP="00E9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A1D" w:rsidRDefault="00490ED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C55F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4A1D" w:rsidRDefault="008C658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A1D" w:rsidRDefault="008C6585">
    <w:pPr>
      <w:pStyle w:val="a5"/>
      <w:ind w:right="360"/>
      <w:jc w:val="center"/>
      <w:rPr>
        <w:kern w:val="0"/>
        <w:szCs w:val="21"/>
      </w:rPr>
    </w:pPr>
  </w:p>
  <w:p w:rsidR="00C54A1D" w:rsidRDefault="004C55F0">
    <w:pPr>
      <w:pStyle w:val="a5"/>
      <w:ind w:right="360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490ED6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490ED6">
      <w:rPr>
        <w:kern w:val="0"/>
        <w:szCs w:val="21"/>
      </w:rPr>
      <w:fldChar w:fldCharType="separate"/>
    </w:r>
    <w:r w:rsidR="002809C1">
      <w:rPr>
        <w:noProof/>
        <w:kern w:val="0"/>
        <w:szCs w:val="21"/>
      </w:rPr>
      <w:t>2</w:t>
    </w:r>
    <w:r w:rsidR="00490ED6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490ED6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490ED6">
      <w:rPr>
        <w:kern w:val="0"/>
        <w:szCs w:val="21"/>
      </w:rPr>
      <w:fldChar w:fldCharType="separate"/>
    </w:r>
    <w:r w:rsidR="002809C1">
      <w:rPr>
        <w:noProof/>
        <w:kern w:val="0"/>
        <w:szCs w:val="21"/>
      </w:rPr>
      <w:t>3</w:t>
    </w:r>
    <w:r w:rsidR="00490ED6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585" w:rsidRDefault="008C6585" w:rsidP="00E9778D">
      <w:r>
        <w:separator/>
      </w:r>
    </w:p>
  </w:footnote>
  <w:footnote w:type="continuationSeparator" w:id="0">
    <w:p w:rsidR="008C6585" w:rsidRDefault="008C6585" w:rsidP="00E97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A1D" w:rsidRDefault="004C55F0" w:rsidP="00EE5314">
    <w:pPr>
      <w:pStyle w:val="a3"/>
      <w:tabs>
        <w:tab w:val="clear" w:pos="8306"/>
        <w:tab w:val="left" w:pos="7125"/>
      </w:tabs>
      <w:ind w:firstLineChars="900" w:firstLine="1620"/>
      <w:jc w:val="both"/>
      <w:rPr>
        <w:sz w:val="21"/>
      </w:rPr>
    </w:pPr>
    <w:r>
      <w:rPr>
        <w:rFonts w:ascii="宋体" w:eastAsia="黑体" w:hAnsi="华文仿宋" w:hint="eastAsia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F6439"/>
    <w:multiLevelType w:val="hybridMultilevel"/>
    <w:tmpl w:val="507E7EB0"/>
    <w:lvl w:ilvl="0" w:tplc="A364B5F8">
      <w:start w:val="1"/>
      <w:numFmt w:val="decimal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2DDA36A0"/>
    <w:multiLevelType w:val="hybridMultilevel"/>
    <w:tmpl w:val="E74E2E20"/>
    <w:lvl w:ilvl="0" w:tplc="599E8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78D"/>
    <w:rsid w:val="00006DD5"/>
    <w:rsid w:val="000207A5"/>
    <w:rsid w:val="0002407F"/>
    <w:rsid w:val="00060612"/>
    <w:rsid w:val="00082990"/>
    <w:rsid w:val="000B4552"/>
    <w:rsid w:val="000D4810"/>
    <w:rsid w:val="00133E94"/>
    <w:rsid w:val="001474C4"/>
    <w:rsid w:val="001868A6"/>
    <w:rsid w:val="001962B2"/>
    <w:rsid w:val="001B3C60"/>
    <w:rsid w:val="001D15A0"/>
    <w:rsid w:val="001D30F9"/>
    <w:rsid w:val="00242212"/>
    <w:rsid w:val="002809C1"/>
    <w:rsid w:val="00282FCB"/>
    <w:rsid w:val="00294594"/>
    <w:rsid w:val="002A2D03"/>
    <w:rsid w:val="002A6F10"/>
    <w:rsid w:val="002B26CB"/>
    <w:rsid w:val="002B4EAF"/>
    <w:rsid w:val="002C56AD"/>
    <w:rsid w:val="003176F8"/>
    <w:rsid w:val="00322C2F"/>
    <w:rsid w:val="0034065F"/>
    <w:rsid w:val="003A437C"/>
    <w:rsid w:val="003C0DCE"/>
    <w:rsid w:val="003F4535"/>
    <w:rsid w:val="004078C9"/>
    <w:rsid w:val="00461508"/>
    <w:rsid w:val="004630F1"/>
    <w:rsid w:val="00490ED6"/>
    <w:rsid w:val="004B0BE9"/>
    <w:rsid w:val="004B2F1A"/>
    <w:rsid w:val="004B5056"/>
    <w:rsid w:val="004C1255"/>
    <w:rsid w:val="004C55F0"/>
    <w:rsid w:val="004E5F02"/>
    <w:rsid w:val="00501004"/>
    <w:rsid w:val="00574881"/>
    <w:rsid w:val="00585688"/>
    <w:rsid w:val="005C1A0A"/>
    <w:rsid w:val="00612DCA"/>
    <w:rsid w:val="00641AF6"/>
    <w:rsid w:val="00653CC2"/>
    <w:rsid w:val="006C3034"/>
    <w:rsid w:val="006D1319"/>
    <w:rsid w:val="006E55C9"/>
    <w:rsid w:val="007060E7"/>
    <w:rsid w:val="00711EA6"/>
    <w:rsid w:val="00750221"/>
    <w:rsid w:val="0079534F"/>
    <w:rsid w:val="007B790C"/>
    <w:rsid w:val="007C1817"/>
    <w:rsid w:val="007D3219"/>
    <w:rsid w:val="007D518A"/>
    <w:rsid w:val="007E3F6E"/>
    <w:rsid w:val="007E51DE"/>
    <w:rsid w:val="007F1BAA"/>
    <w:rsid w:val="00814CDC"/>
    <w:rsid w:val="00820C6E"/>
    <w:rsid w:val="008406E5"/>
    <w:rsid w:val="00840EE4"/>
    <w:rsid w:val="00862A56"/>
    <w:rsid w:val="0086454A"/>
    <w:rsid w:val="008911E1"/>
    <w:rsid w:val="008C2C3C"/>
    <w:rsid w:val="008C6585"/>
    <w:rsid w:val="009304EA"/>
    <w:rsid w:val="009351B1"/>
    <w:rsid w:val="009561EC"/>
    <w:rsid w:val="009A09BD"/>
    <w:rsid w:val="009B7C5F"/>
    <w:rsid w:val="00A579FD"/>
    <w:rsid w:val="00A95275"/>
    <w:rsid w:val="00AB3921"/>
    <w:rsid w:val="00AB59EE"/>
    <w:rsid w:val="00AC1CC2"/>
    <w:rsid w:val="00B33F16"/>
    <w:rsid w:val="00B36604"/>
    <w:rsid w:val="00B82235"/>
    <w:rsid w:val="00B90EC9"/>
    <w:rsid w:val="00BC3C78"/>
    <w:rsid w:val="00BC46FC"/>
    <w:rsid w:val="00C311B3"/>
    <w:rsid w:val="00C36935"/>
    <w:rsid w:val="00C60693"/>
    <w:rsid w:val="00CF312D"/>
    <w:rsid w:val="00D03C2A"/>
    <w:rsid w:val="00D66FDE"/>
    <w:rsid w:val="00D928C9"/>
    <w:rsid w:val="00DA738A"/>
    <w:rsid w:val="00DC53F5"/>
    <w:rsid w:val="00DE4531"/>
    <w:rsid w:val="00E04DB9"/>
    <w:rsid w:val="00E11AD2"/>
    <w:rsid w:val="00E208FC"/>
    <w:rsid w:val="00E237E7"/>
    <w:rsid w:val="00E2550E"/>
    <w:rsid w:val="00E32735"/>
    <w:rsid w:val="00E47765"/>
    <w:rsid w:val="00E479A1"/>
    <w:rsid w:val="00E6153E"/>
    <w:rsid w:val="00E9778D"/>
    <w:rsid w:val="00EA3F2F"/>
    <w:rsid w:val="00EB2FFB"/>
    <w:rsid w:val="00EC0198"/>
    <w:rsid w:val="00EC62B3"/>
    <w:rsid w:val="00EE2D21"/>
    <w:rsid w:val="00EE5314"/>
    <w:rsid w:val="00F10B1E"/>
    <w:rsid w:val="00F125EC"/>
    <w:rsid w:val="00F31380"/>
    <w:rsid w:val="00F376B5"/>
    <w:rsid w:val="00F638B5"/>
    <w:rsid w:val="00FA2080"/>
    <w:rsid w:val="00FC41FE"/>
    <w:rsid w:val="00FC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7B433"/>
  <w15:docId w15:val="{39267467-B051-4A41-B383-6B15FC29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778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97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9778D"/>
    <w:rPr>
      <w:sz w:val="18"/>
      <w:szCs w:val="18"/>
    </w:rPr>
  </w:style>
  <w:style w:type="paragraph" w:styleId="a5">
    <w:name w:val="footer"/>
    <w:basedOn w:val="a"/>
    <w:link w:val="a6"/>
    <w:unhideWhenUsed/>
    <w:rsid w:val="00E97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9778D"/>
    <w:rPr>
      <w:sz w:val="18"/>
      <w:szCs w:val="18"/>
    </w:rPr>
  </w:style>
  <w:style w:type="character" w:styleId="a7">
    <w:name w:val="page number"/>
    <w:basedOn w:val="a0"/>
    <w:rsid w:val="00E9778D"/>
  </w:style>
  <w:style w:type="paragraph" w:styleId="a8">
    <w:name w:val="List Paragraph"/>
    <w:basedOn w:val="a"/>
    <w:uiPriority w:val="34"/>
    <w:qFormat/>
    <w:rsid w:val="00E9778D"/>
    <w:pPr>
      <w:ind w:firstLineChars="200" w:firstLine="420"/>
    </w:pPr>
    <w:rPr>
      <w:rFonts w:ascii="Calibri" w:hAnsi="Calibri"/>
      <w:szCs w:val="22"/>
    </w:rPr>
  </w:style>
  <w:style w:type="character" w:styleId="a9">
    <w:name w:val="Hyperlink"/>
    <w:basedOn w:val="a0"/>
    <w:uiPriority w:val="99"/>
    <w:unhideWhenUsed/>
    <w:rsid w:val="00E9778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9778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9778D"/>
    <w:rPr>
      <w:rFonts w:ascii="Times New Roman" w:eastAsia="宋体" w:hAnsi="Times New Roman" w:cs="Times New Roman"/>
      <w:sz w:val="18"/>
      <w:szCs w:val="18"/>
    </w:rPr>
  </w:style>
  <w:style w:type="character" w:customStyle="1" w:styleId="apple-style-span">
    <w:name w:val="apple-style-span"/>
    <w:basedOn w:val="a0"/>
    <w:rsid w:val="0079534F"/>
  </w:style>
  <w:style w:type="character" w:customStyle="1" w:styleId="apple-converted-space">
    <w:name w:val="apple-converted-space"/>
    <w:basedOn w:val="a0"/>
    <w:rsid w:val="0079534F"/>
  </w:style>
  <w:style w:type="character" w:styleId="ac">
    <w:name w:val="Strong"/>
    <w:basedOn w:val="a0"/>
    <w:uiPriority w:val="22"/>
    <w:qFormat/>
    <w:rsid w:val="004078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jingyan.baidu.com/article/380abd0a57bd241d90192ce1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enku.baidu.com/view/8624d3f4f61fb7360b4c65e1.html?from=search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magazine@neusoft.edu.c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enku.baidu.com/view/12aca79ff61fb7360b4c65d3.html?from=search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374</Words>
  <Characters>2132</Characters>
  <Application>Microsoft Office Word</Application>
  <DocSecurity>0</DocSecurity>
  <Lines>17</Lines>
  <Paragraphs>5</Paragraphs>
  <ScaleCrop>false</ScaleCrop>
  <Company>WwW.YlmF.CoM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party</cp:lastModifiedBy>
  <cp:revision>50</cp:revision>
  <dcterms:created xsi:type="dcterms:W3CDTF">2014-08-22T00:57:00Z</dcterms:created>
  <dcterms:modified xsi:type="dcterms:W3CDTF">2018-11-16T01:26:00Z</dcterms:modified>
</cp:coreProperties>
</file>